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A6" w:rsidRDefault="006E08C3">
      <w:pPr>
        <w:pStyle w:val="a3"/>
        <w:spacing w:line="396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（様式６）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2"/>
          <w:w w:val="200"/>
        </w:rPr>
        <w:t>工事請負代金請求書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令和</w:t>
      </w:r>
      <w:r>
        <w:rPr>
          <w:rFonts w:ascii="ＭＳ 明朝" w:hAnsi="ＭＳ 明朝" w:hint="eastAsia"/>
        </w:rPr>
        <w:t xml:space="preserve">　年　月　日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 w:rsidR="00412F26">
        <w:rPr>
          <w:rFonts w:ascii="ＭＳ 明朝" w:hAnsi="ＭＳ 明朝" w:hint="eastAsia"/>
        </w:rPr>
        <w:t xml:space="preserve">中津川市長　　</w:t>
      </w:r>
      <w:r w:rsidR="004C1C5B">
        <w:rPr>
          <w:rFonts w:ascii="ＭＳ 明朝" w:hAnsi="ＭＳ 明朝" w:hint="eastAsia"/>
        </w:rPr>
        <w:t xml:space="preserve">　　　　　　</w:t>
      </w:r>
      <w:r w:rsidR="00412F26"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様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85AA6" w:rsidRDefault="00A85AA6">
      <w:pPr>
        <w:pStyle w:val="a3"/>
        <w:spacing w:line="396" w:lineRule="exact"/>
        <w:rPr>
          <w:spacing w:val="0"/>
        </w:rPr>
      </w:pP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（債権譲受人）　住所</w:t>
      </w:r>
    </w:p>
    <w:p w:rsidR="00A85AA6" w:rsidRDefault="006E08C3">
      <w:pPr>
        <w:pStyle w:val="a3"/>
        <w:spacing w:line="396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氏名　　　</w:t>
      </w:r>
      <w:r w:rsidR="004C1C5B">
        <w:rPr>
          <w:rFonts w:ascii="ＭＳ 明朝" w:hAnsi="ＭＳ 明朝" w:hint="eastAsia"/>
        </w:rPr>
        <w:t xml:space="preserve">　　　　　　　　　　　　　</w:t>
      </w:r>
    </w:p>
    <w:p w:rsidR="004C1C5B" w:rsidRDefault="004C1C5B">
      <w:pPr>
        <w:pStyle w:val="a3"/>
        <w:spacing w:line="396" w:lineRule="exact"/>
        <w:rPr>
          <w:spacing w:val="0"/>
        </w:rPr>
      </w:pP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年　月　日付け債権譲渡承諾書に係る工事請負代金債権につい</w:t>
      </w:r>
      <w:r>
        <w:rPr>
          <w:rFonts w:ascii="ＭＳ 明朝" w:hAnsi="ＭＳ 明朝" w:hint="eastAsia"/>
        </w:rPr>
        <w:t>て下記のとおり請求します。</w:t>
      </w:r>
    </w:p>
    <w:p w:rsidR="00A85AA6" w:rsidRDefault="00A85AA6">
      <w:pPr>
        <w:pStyle w:val="a3"/>
        <w:spacing w:line="396" w:lineRule="exact"/>
        <w:rPr>
          <w:spacing w:val="0"/>
        </w:rPr>
      </w:pP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記</w:t>
      </w:r>
    </w:p>
    <w:p w:rsidR="00A85AA6" w:rsidRDefault="00A85AA6">
      <w:pPr>
        <w:pStyle w:val="a3"/>
        <w:spacing w:line="396" w:lineRule="exact"/>
        <w:rPr>
          <w:spacing w:val="0"/>
        </w:rPr>
      </w:pP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>１　請求金額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  <w:spacing w:val="0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金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>円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 w:rsidR="004C1C5B">
        <w:rPr>
          <w:rFonts w:ascii="ＭＳ 明朝" w:hAnsi="ＭＳ 明朝" w:hint="eastAsia"/>
        </w:rPr>
        <w:t xml:space="preserve">ただし、　　　　　　　　　　　　　　　　　　　　</w:t>
      </w:r>
      <w:r>
        <w:rPr>
          <w:rFonts w:ascii="ＭＳ 明朝" w:hAnsi="ＭＳ 明朝" w:hint="eastAsia"/>
        </w:rPr>
        <w:t>工事の代金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（内　訳）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（１）請負代金額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（２）前払金受領済額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（３）中間前払受領済額及び部分払受領</w:t>
      </w:r>
      <w:r>
        <w:rPr>
          <w:rFonts w:ascii="ＭＳ 明朝" w:hAnsi="ＭＳ 明朝" w:hint="eastAsia"/>
        </w:rPr>
        <w:t xml:space="preserve">金額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（４）履行遅滞の場合における損害金等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（５）今回請求金額</w:t>
      </w: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>２　承認番号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>３　支払口座等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（１）振込希望金融機関名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 w:rsidR="004C1C5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銀行　</w:t>
      </w:r>
      <w:r w:rsidR="004C1C5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支店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（２）預金の種別、口座番号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4C1C5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預金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（３）口座名義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（ふりがな）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4C1C5B">
        <w:rPr>
          <w:rFonts w:ascii="ＭＳ 明朝" w:hAnsi="ＭＳ 明朝" w:hint="eastAsia"/>
        </w:rPr>
        <w:t xml:space="preserve">　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（４）請求者の連絡先</w:t>
      </w:r>
    </w:p>
    <w:p w:rsidR="00A85AA6" w:rsidRDefault="006E08C3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A85AA6" w:rsidRDefault="006E08C3" w:rsidP="008E7536">
      <w:pPr>
        <w:pStyle w:val="a3"/>
        <w:spacing w:line="396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電　話</w:t>
      </w:r>
      <w:r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</w:rPr>
        <w:t>ファックス</w:t>
      </w:r>
    </w:p>
    <w:sectPr w:rsidR="00A85AA6" w:rsidSect="00A85AA6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A6"/>
    <w:rsid w:val="00213F66"/>
    <w:rsid w:val="00272035"/>
    <w:rsid w:val="00412F26"/>
    <w:rsid w:val="00423BF9"/>
    <w:rsid w:val="004C1C5B"/>
    <w:rsid w:val="00640455"/>
    <w:rsid w:val="006E08C3"/>
    <w:rsid w:val="0086525F"/>
    <w:rsid w:val="008B48FF"/>
    <w:rsid w:val="008E7536"/>
    <w:rsid w:val="008F7922"/>
    <w:rsid w:val="00A85AA6"/>
    <w:rsid w:val="00CD6F5E"/>
    <w:rsid w:val="00E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1AFD8-4F5D-4E01-A553-65FBF7A3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杉山将司</dc:creator>
  <cp:keywords/>
  <dc:description/>
  <cp:lastModifiedBy>杉山将司</cp:lastModifiedBy>
  <cp:revision>2</cp:revision>
  <cp:lastPrinted>2025-08-21T06:02:00Z</cp:lastPrinted>
  <dcterms:created xsi:type="dcterms:W3CDTF">2025-08-21T06:02:00Z</dcterms:created>
  <dcterms:modified xsi:type="dcterms:W3CDTF">2025-08-21T06:02:00Z</dcterms:modified>
</cp:coreProperties>
</file>