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4B0" w:rsidRDefault="008F04B0" w:rsidP="008F04B0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>様式２２</w:t>
      </w:r>
      <w:bookmarkStart w:id="0" w:name="_GoBack"/>
      <w:bookmarkEnd w:id="0"/>
    </w:p>
    <w:p w:rsidR="008F04B0" w:rsidRDefault="008F04B0" w:rsidP="008F04B0">
      <w:pPr>
        <w:adjustRightInd/>
        <w:rPr>
          <w:rFonts w:hAnsi="Times New Roman" w:cs="Times New Roman"/>
        </w:rPr>
      </w:pP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2"/>
          <w:szCs w:val="32"/>
        </w:rPr>
        <w:instrText>販売事業計画書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:rsidR="008F04B0" w:rsidRDefault="008F04B0" w:rsidP="008F04B0">
      <w:pPr>
        <w:adjustRightInd/>
        <w:spacing w:line="304" w:lineRule="exact"/>
        <w:rPr>
          <w:rFonts w:hAnsi="Times New Roman" w:cs="Times New Roman"/>
        </w:rPr>
      </w:pPr>
    </w:p>
    <w:p w:rsidR="008F04B0" w:rsidRDefault="008F04B0" w:rsidP="008F04B0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１．火薬庫</w:t>
      </w:r>
    </w:p>
    <w:p w:rsidR="008F04B0" w:rsidRDefault="008F04B0" w:rsidP="008F04B0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（１）位置及び付近の状況は、別図による。</w:t>
      </w:r>
    </w:p>
    <w:p w:rsidR="008F04B0" w:rsidRDefault="008F04B0" w:rsidP="008F04B0">
      <w:pPr>
        <w:adjustRightInd/>
        <w:spacing w:line="304" w:lineRule="exact"/>
        <w:rPr>
          <w:rFonts w:hAnsi="Times New Roman" w:cs="Times New Roman"/>
        </w:rPr>
      </w:pPr>
    </w:p>
    <w:p w:rsidR="008F04B0" w:rsidRDefault="008F04B0" w:rsidP="008F04B0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（２）火薬庫の種類及び軒数並びに販売する火薬類の貯蔵区分</w:t>
      </w:r>
    </w:p>
    <w:p w:rsidR="008F04B0" w:rsidRDefault="008F04B0" w:rsidP="008F04B0">
      <w:pPr>
        <w:adjustRightInd/>
        <w:spacing w:line="304" w:lineRule="exact"/>
        <w:rPr>
          <w:rFonts w:hAnsi="Times New Roman" w:cs="Times New Roman"/>
        </w:rPr>
      </w:pPr>
    </w:p>
    <w:p w:rsidR="008F04B0" w:rsidRDefault="008F04B0" w:rsidP="008F04B0">
      <w:pPr>
        <w:adjustRightInd/>
        <w:spacing w:line="30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（３）貯蔵する火薬類の種類及び最大数量（１級又は３級火薬庫の場合は、規則第２０条第２項の規定を計算　　　　式で明示すること。）</w:t>
      </w:r>
    </w:p>
    <w:p w:rsidR="008F04B0" w:rsidRDefault="008F04B0" w:rsidP="008F04B0">
      <w:pPr>
        <w:adjustRightInd/>
        <w:spacing w:line="304" w:lineRule="exact"/>
        <w:rPr>
          <w:rFonts w:hAnsi="Times New Roman" w:cs="Times New Roman"/>
        </w:rPr>
      </w:pPr>
    </w:p>
    <w:p w:rsidR="008F04B0" w:rsidRDefault="008F04B0" w:rsidP="008F04B0">
      <w:pPr>
        <w:adjustRightInd/>
        <w:rPr>
          <w:rFonts w:hAnsi="Times New Roman" w:cs="Times New Roman"/>
        </w:rPr>
      </w:pPr>
      <w:r>
        <w:t xml:space="preserve">           </w:t>
      </w:r>
      <w:r>
        <w:rPr>
          <w:rFonts w:hint="eastAsia"/>
        </w:rPr>
        <w:t>１号庫</w:t>
      </w:r>
      <w:r>
        <w:t xml:space="preserve">         </w:t>
      </w:r>
    </w:p>
    <w:p w:rsidR="008F04B0" w:rsidRDefault="008F04B0" w:rsidP="008F04B0">
      <w:pPr>
        <w:adjustRightInd/>
        <w:spacing w:line="304" w:lineRule="exact"/>
        <w:rPr>
          <w:rFonts w:hAnsi="Times New Roman" w:cs="Times New Roman"/>
        </w:rPr>
      </w:pPr>
    </w:p>
    <w:p w:rsidR="008F04B0" w:rsidRDefault="008F04B0" w:rsidP="008F04B0">
      <w:pPr>
        <w:adjustRightInd/>
        <w:rPr>
          <w:rFonts w:hAnsi="Times New Roman" w:cs="Times New Roman"/>
        </w:rPr>
      </w:pPr>
      <w:r>
        <w:t xml:space="preserve">           </w:t>
      </w:r>
      <w:r>
        <w:rPr>
          <w:rFonts w:hint="eastAsia"/>
        </w:rPr>
        <w:t>２号庫</w:t>
      </w:r>
    </w:p>
    <w:p w:rsidR="008F04B0" w:rsidRDefault="008F04B0" w:rsidP="008F04B0">
      <w:pPr>
        <w:adjustRightInd/>
        <w:spacing w:line="304" w:lineRule="exact"/>
        <w:rPr>
          <w:rFonts w:hAnsi="Times New Roman" w:cs="Times New Roman"/>
        </w:rPr>
      </w:pPr>
    </w:p>
    <w:p w:rsidR="008F04B0" w:rsidRDefault="008F04B0" w:rsidP="008F04B0">
      <w:pPr>
        <w:adjustRightInd/>
        <w:spacing w:line="30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（４）保安距離は下記の事項及び付近の状況図による。</w:t>
      </w:r>
    </w:p>
    <w:p w:rsidR="008F04B0" w:rsidRDefault="008F04B0" w:rsidP="008F04B0">
      <w:pPr>
        <w:adjustRightInd/>
        <w:rPr>
          <w:rFonts w:hAnsi="Times New Roman" w:cs="Times New Roman"/>
        </w:rPr>
      </w:pPr>
      <w:r>
        <w:t xml:space="preserve">     </w:t>
      </w:r>
      <w:r>
        <w:rPr>
          <w:rFonts w:hint="eastAsia"/>
        </w:rPr>
        <w:t>（イ）爆薬換算による貯蔵量（規則第１条の６の規定を計算式で明示すること）</w:t>
      </w:r>
    </w:p>
    <w:p w:rsidR="008F04B0" w:rsidRDefault="008F04B0" w:rsidP="008F04B0">
      <w:pPr>
        <w:adjustRightInd/>
        <w:spacing w:line="304" w:lineRule="exact"/>
        <w:rPr>
          <w:rFonts w:hAnsi="Times New Roman" w:cs="Times New Roman"/>
        </w:rPr>
      </w:pPr>
    </w:p>
    <w:p w:rsidR="008F04B0" w:rsidRDefault="008F04B0" w:rsidP="008F04B0">
      <w:pPr>
        <w:adjustRightInd/>
        <w:rPr>
          <w:rFonts w:hAnsi="Times New Roman" w:cs="Times New Roman"/>
        </w:rPr>
      </w:pPr>
      <w:r>
        <w:t xml:space="preserve">           </w:t>
      </w:r>
      <w:r>
        <w:rPr>
          <w:rFonts w:hint="eastAsia"/>
        </w:rPr>
        <w:t>１号庫</w:t>
      </w:r>
      <w:r>
        <w:t xml:space="preserve">         </w:t>
      </w:r>
    </w:p>
    <w:p w:rsidR="008F04B0" w:rsidRDefault="008F04B0" w:rsidP="008F04B0">
      <w:pPr>
        <w:adjustRightInd/>
        <w:spacing w:line="304" w:lineRule="exact"/>
        <w:rPr>
          <w:rFonts w:hAnsi="Times New Roman" w:cs="Times New Roman"/>
        </w:rPr>
      </w:pPr>
    </w:p>
    <w:p w:rsidR="008F04B0" w:rsidRDefault="008F04B0" w:rsidP="008F04B0">
      <w:pPr>
        <w:adjustRightInd/>
        <w:rPr>
          <w:rFonts w:hAnsi="Times New Roman" w:cs="Times New Roman"/>
        </w:rPr>
      </w:pPr>
      <w:r>
        <w:t xml:space="preserve">           </w:t>
      </w:r>
      <w:r>
        <w:rPr>
          <w:rFonts w:hint="eastAsia"/>
        </w:rPr>
        <w:t>２号庫</w:t>
      </w:r>
    </w:p>
    <w:p w:rsidR="008F04B0" w:rsidRDefault="008F04B0" w:rsidP="008F04B0">
      <w:pPr>
        <w:adjustRightInd/>
        <w:spacing w:line="304" w:lineRule="exact"/>
        <w:rPr>
          <w:rFonts w:hAnsi="Times New Roman" w:cs="Times New Roman"/>
        </w:rPr>
      </w:pPr>
    </w:p>
    <w:p w:rsidR="008F04B0" w:rsidRDefault="008F04B0" w:rsidP="008F04B0">
      <w:pPr>
        <w:adjustRightInd/>
        <w:rPr>
          <w:rFonts w:hAnsi="Times New Roman" w:cs="Times New Roman"/>
        </w:rPr>
      </w:pPr>
      <w:r>
        <w:t xml:space="preserve">     </w:t>
      </w:r>
      <w:r>
        <w:rPr>
          <w:rFonts w:hint="eastAsia"/>
        </w:rPr>
        <w:t>（ロ）火薬庫から保安物件までの距離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2"/>
        <w:gridCol w:w="1253"/>
        <w:gridCol w:w="1253"/>
        <w:gridCol w:w="1542"/>
        <w:gridCol w:w="1253"/>
        <w:gridCol w:w="1253"/>
      </w:tblGrid>
      <w:tr w:rsidR="008F04B0" w:rsidTr="00965689">
        <w:tc>
          <w:tcPr>
            <w:tcW w:w="154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8F04B0" w:rsidRDefault="00965689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保安物件の種類</w:t>
            </w:r>
          </w:p>
          <w:p w:rsidR="008F04B0" w:rsidRDefault="008F04B0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（法定距離）</w:t>
            </w:r>
          </w:p>
        </w:tc>
        <w:tc>
          <w:tcPr>
            <w:tcW w:w="250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F04B0" w:rsidRDefault="008F04B0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　号　庫（　　　　　）</w:t>
            </w:r>
          </w:p>
        </w:tc>
        <w:tc>
          <w:tcPr>
            <w:tcW w:w="1542" w:type="dxa"/>
            <w:vMerge w:val="restart"/>
            <w:tcBorders>
              <w:top w:val="single" w:sz="18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8F04B0" w:rsidRDefault="00965689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保安物件の種類</w:t>
            </w:r>
          </w:p>
          <w:p w:rsidR="008F04B0" w:rsidRDefault="008F04B0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（法定距離）</w:t>
            </w:r>
          </w:p>
        </w:tc>
        <w:tc>
          <w:tcPr>
            <w:tcW w:w="250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F04B0" w:rsidRDefault="008F04B0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　号　庫（　　　　　）</w:t>
            </w:r>
          </w:p>
        </w:tc>
      </w:tr>
      <w:tr w:rsidR="008F04B0" w:rsidTr="00965689">
        <w:tc>
          <w:tcPr>
            <w:tcW w:w="1542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B0" w:rsidRDefault="008F04B0" w:rsidP="0096568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B0" w:rsidRDefault="00965689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保安物件名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F04B0" w:rsidRDefault="008F04B0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方角及び距離</w:t>
            </w:r>
          </w:p>
        </w:tc>
        <w:tc>
          <w:tcPr>
            <w:tcW w:w="1542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B0" w:rsidRDefault="008F04B0" w:rsidP="0096568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B0" w:rsidRDefault="00965689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保安物件名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F04B0" w:rsidRDefault="008F04B0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方角及び距離</w:t>
            </w:r>
          </w:p>
        </w:tc>
      </w:tr>
      <w:tr w:rsidR="008F04B0" w:rsidTr="00965689">
        <w:tc>
          <w:tcPr>
            <w:tcW w:w="15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B0" w:rsidRDefault="008F04B0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第１種</w:t>
            </w:r>
            <w:r>
              <w:t xml:space="preserve">(    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B0" w:rsidRDefault="008F04B0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F04B0" w:rsidRDefault="008F04B0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B0" w:rsidRDefault="008F04B0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第１種</w:t>
            </w:r>
            <w:r>
              <w:t xml:space="preserve">(    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B0" w:rsidRDefault="008F04B0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F04B0" w:rsidRDefault="008F04B0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</w:tc>
      </w:tr>
      <w:tr w:rsidR="008F04B0" w:rsidTr="00965689">
        <w:tc>
          <w:tcPr>
            <w:tcW w:w="15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B0" w:rsidRDefault="008F04B0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第２種</w:t>
            </w: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B0" w:rsidRDefault="008F04B0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F04B0" w:rsidRDefault="008F04B0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B0" w:rsidRDefault="008F04B0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第２種</w:t>
            </w: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B0" w:rsidRDefault="008F04B0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F04B0" w:rsidRDefault="008F04B0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</w:tc>
      </w:tr>
      <w:tr w:rsidR="008F04B0" w:rsidTr="00965689">
        <w:tc>
          <w:tcPr>
            <w:tcW w:w="15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B0" w:rsidRDefault="008F04B0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第３種</w:t>
            </w:r>
            <w:r>
              <w:t xml:space="preserve">(    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B0" w:rsidRDefault="008F04B0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F04B0" w:rsidRDefault="008F04B0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B0" w:rsidRDefault="008F04B0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第３種</w:t>
            </w:r>
            <w:r>
              <w:t xml:space="preserve">(    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B0" w:rsidRDefault="008F04B0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F04B0" w:rsidRDefault="008F04B0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</w:tc>
      </w:tr>
      <w:tr w:rsidR="008F04B0" w:rsidTr="00965689">
        <w:tc>
          <w:tcPr>
            <w:tcW w:w="15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F04B0" w:rsidRDefault="008F04B0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第４種</w:t>
            </w:r>
            <w:r>
              <w:t xml:space="preserve">(    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F04B0" w:rsidRDefault="008F04B0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vAlign w:val="center"/>
          </w:tcPr>
          <w:p w:rsidR="008F04B0" w:rsidRDefault="008F04B0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F04B0" w:rsidRDefault="008F04B0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第４種</w:t>
            </w:r>
            <w:r>
              <w:t xml:space="preserve">(    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F04B0" w:rsidRDefault="008F04B0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F04B0" w:rsidRDefault="008F04B0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8F04B0" w:rsidRDefault="008F04B0" w:rsidP="008F04B0">
      <w:pPr>
        <w:adjustRightInd/>
        <w:spacing w:line="304" w:lineRule="exact"/>
        <w:rPr>
          <w:rFonts w:hAnsi="Times New Roman" w:cs="Times New Roman"/>
        </w:rPr>
      </w:pPr>
    </w:p>
    <w:p w:rsidR="008F04B0" w:rsidRDefault="008F04B0" w:rsidP="008F04B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（５）構造設備の大要は施設設置図による。</w:t>
      </w:r>
    </w:p>
    <w:p w:rsidR="008F04B0" w:rsidRDefault="008F04B0" w:rsidP="008F04B0">
      <w:pPr>
        <w:adjustRightInd/>
        <w:spacing w:line="304" w:lineRule="exact"/>
        <w:rPr>
          <w:rFonts w:hAnsi="Times New Roman" w:cs="Times New Roman"/>
        </w:rPr>
      </w:pPr>
    </w:p>
    <w:p w:rsidR="008F04B0" w:rsidRDefault="008F04B0" w:rsidP="008F04B0">
      <w:pPr>
        <w:adjustRightInd/>
        <w:rPr>
          <w:rFonts w:hAnsi="Times New Roman" w:cs="Times New Roman"/>
        </w:rPr>
      </w:pPr>
      <w:r>
        <w:rPr>
          <w:rFonts w:hint="eastAsia"/>
        </w:rPr>
        <w:t>２．</w:t>
      </w:r>
      <w:r>
        <w:rPr>
          <w:rFonts w:hint="eastAsia"/>
          <w:sz w:val="24"/>
          <w:szCs w:val="24"/>
        </w:rPr>
        <w:t>販売方法等</w:t>
      </w:r>
      <w:r>
        <w:rPr>
          <w:sz w:val="24"/>
          <w:szCs w:val="24"/>
        </w:rPr>
        <w:t xml:space="preserve">   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2"/>
        <w:gridCol w:w="1542"/>
        <w:gridCol w:w="1639"/>
        <w:gridCol w:w="1638"/>
        <w:gridCol w:w="1832"/>
      </w:tblGrid>
      <w:tr w:rsidR="008F04B0" w:rsidTr="00965689"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B0" w:rsidRDefault="00965689" w:rsidP="00965689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火薬類の種類</w:t>
            </w:r>
          </w:p>
        </w:tc>
        <w:tc>
          <w:tcPr>
            <w:tcW w:w="15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B0" w:rsidRDefault="00965689" w:rsidP="00965689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仕　入　先</w:t>
            </w:r>
          </w:p>
        </w:tc>
        <w:tc>
          <w:tcPr>
            <w:tcW w:w="16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B0" w:rsidRDefault="00965689" w:rsidP="00965689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販 売 地 域</w:t>
            </w:r>
          </w:p>
        </w:tc>
        <w:tc>
          <w:tcPr>
            <w:tcW w:w="16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B0" w:rsidRDefault="00965689" w:rsidP="00965689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販　売　先</w:t>
            </w:r>
          </w:p>
        </w:tc>
        <w:tc>
          <w:tcPr>
            <w:tcW w:w="18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F04B0" w:rsidRDefault="00965689" w:rsidP="00965689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年間販売予定量</w:t>
            </w:r>
          </w:p>
        </w:tc>
      </w:tr>
      <w:tr w:rsidR="008F04B0" w:rsidTr="00C329AD">
        <w:tc>
          <w:tcPr>
            <w:tcW w:w="15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F04B0" w:rsidRDefault="008F04B0" w:rsidP="00C329A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Default="008F04B0" w:rsidP="00C329A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Default="008F04B0" w:rsidP="00C329A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Default="008F04B0" w:rsidP="00C329A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F04B0" w:rsidRDefault="008F04B0" w:rsidP="00C329A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8F04B0" w:rsidTr="00C329AD">
        <w:tc>
          <w:tcPr>
            <w:tcW w:w="15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F04B0" w:rsidRDefault="008F04B0" w:rsidP="00C329A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Default="008F04B0" w:rsidP="00C329A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Default="008F04B0" w:rsidP="00C329A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Default="008F04B0" w:rsidP="00C329A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F04B0" w:rsidRDefault="008F04B0" w:rsidP="00C329A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8F04B0" w:rsidTr="00C329AD">
        <w:tc>
          <w:tcPr>
            <w:tcW w:w="15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F04B0" w:rsidRDefault="008F04B0" w:rsidP="00C329A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F04B0" w:rsidRDefault="008F04B0" w:rsidP="00C329A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F04B0" w:rsidRDefault="008F04B0" w:rsidP="00C329A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F04B0" w:rsidRDefault="008F04B0" w:rsidP="00C329A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F04B0" w:rsidRDefault="008F04B0" w:rsidP="00C329A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</w:tbl>
    <w:p w:rsidR="008F04B0" w:rsidRDefault="008F04B0" w:rsidP="008F04B0">
      <w:pPr>
        <w:adjustRightInd/>
        <w:spacing w:line="304" w:lineRule="exact"/>
        <w:rPr>
          <w:rFonts w:hAnsi="Times New Roman" w:cs="Times New Roman"/>
        </w:rPr>
      </w:pPr>
    </w:p>
    <w:p w:rsidR="008F04B0" w:rsidRDefault="008F04B0" w:rsidP="008F04B0">
      <w:pPr>
        <w:adjustRightInd/>
        <w:rPr>
          <w:rFonts w:hAnsi="Times New Roman" w:cs="Times New Roman"/>
        </w:rPr>
      </w:pPr>
      <w:r>
        <w:rPr>
          <w:rFonts w:hint="eastAsia"/>
        </w:rPr>
        <w:t>３．</w:t>
      </w:r>
      <w:r>
        <w:rPr>
          <w:rFonts w:hint="eastAsia"/>
          <w:sz w:val="24"/>
          <w:szCs w:val="24"/>
        </w:rPr>
        <w:t>販売責任者及び代理者の氏名</w:t>
      </w:r>
      <w:r>
        <w:rPr>
          <w:sz w:val="24"/>
          <w:szCs w:val="24"/>
        </w:rPr>
        <w:t xml:space="preserve">  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3"/>
        <w:gridCol w:w="2699"/>
        <w:gridCol w:w="1542"/>
        <w:gridCol w:w="1253"/>
        <w:gridCol w:w="1446"/>
      </w:tblGrid>
      <w:tr w:rsidR="008F04B0" w:rsidTr="00965689">
        <w:tc>
          <w:tcPr>
            <w:tcW w:w="125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B0" w:rsidRDefault="008F04B0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6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B0" w:rsidRDefault="00965689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名　（　年　齢　）</w:t>
            </w:r>
          </w:p>
        </w:tc>
        <w:tc>
          <w:tcPr>
            <w:tcW w:w="15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B0" w:rsidRDefault="008F04B0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火薬類取扱責任者の選任状況</w:t>
            </w:r>
          </w:p>
        </w:tc>
        <w:tc>
          <w:tcPr>
            <w:tcW w:w="12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B0" w:rsidRDefault="00965689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免状の種類</w:t>
            </w:r>
          </w:p>
        </w:tc>
        <w:tc>
          <w:tcPr>
            <w:tcW w:w="14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F04B0" w:rsidRDefault="00965689" w:rsidP="00965689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保安手帳番号</w:t>
            </w:r>
          </w:p>
        </w:tc>
      </w:tr>
      <w:tr w:rsidR="008F04B0" w:rsidTr="00C329AD">
        <w:tc>
          <w:tcPr>
            <w:tcW w:w="12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F04B0" w:rsidRDefault="008F04B0" w:rsidP="00C329A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販売責任者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Default="008F04B0" w:rsidP="00C329A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（　才）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Default="008F04B0" w:rsidP="00C329A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B0" w:rsidRDefault="008F04B0" w:rsidP="00C329A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  <w:w w:val="50"/>
              </w:rPr>
              <w:t>種取扱免状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F04B0" w:rsidRDefault="008F04B0" w:rsidP="00C329A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8F04B0" w:rsidTr="00C329AD">
        <w:tc>
          <w:tcPr>
            <w:tcW w:w="12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F04B0" w:rsidRDefault="008F04B0" w:rsidP="00C329A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</w:t>
            </w:r>
            <w:r w:rsidR="00965689" w:rsidRPr="00965689">
              <w:rPr>
                <w:rFonts w:hint="eastAsia"/>
                <w:spacing w:val="31"/>
                <w:fitText w:val="950" w:id="-2105204736"/>
              </w:rPr>
              <w:t>同代理</w:t>
            </w:r>
            <w:r w:rsidR="00965689" w:rsidRPr="00965689">
              <w:rPr>
                <w:rFonts w:hint="eastAsia"/>
                <w:spacing w:val="2"/>
                <w:fitText w:val="950" w:id="-2105204736"/>
              </w:rPr>
              <w:t>者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F04B0" w:rsidRDefault="008F04B0" w:rsidP="00C329A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（　才）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F04B0" w:rsidRDefault="008F04B0" w:rsidP="00C329A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F04B0" w:rsidRDefault="008F04B0" w:rsidP="00C329A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  <w:w w:val="50"/>
              </w:rPr>
              <w:t>種取扱免状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F04B0" w:rsidRDefault="008F04B0" w:rsidP="00C329A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</w:tbl>
    <w:p w:rsidR="00442F1E" w:rsidRPr="008F04B0" w:rsidRDefault="00442F1E" w:rsidP="008F04B0"/>
    <w:sectPr w:rsidR="00442F1E" w:rsidRPr="008F04B0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F9" w:rsidRDefault="008677F9" w:rsidP="00881DEF">
      <w:r>
        <w:separator/>
      </w:r>
    </w:p>
  </w:endnote>
  <w:endnote w:type="continuationSeparator" w:id="0">
    <w:p w:rsidR="008677F9" w:rsidRDefault="008677F9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7F9" w:rsidRDefault="008677F9" w:rsidP="00881DEF">
      <w:r>
        <w:separator/>
      </w:r>
    </w:p>
  </w:footnote>
  <w:footnote w:type="continuationSeparator" w:id="0">
    <w:p w:rsidR="008677F9" w:rsidRDefault="008677F9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C2AFF"/>
    <w:rsid w:val="000F1F20"/>
    <w:rsid w:val="00215698"/>
    <w:rsid w:val="00276860"/>
    <w:rsid w:val="002A5A9D"/>
    <w:rsid w:val="00326176"/>
    <w:rsid w:val="003737CA"/>
    <w:rsid w:val="003C3C7C"/>
    <w:rsid w:val="003F6D9A"/>
    <w:rsid w:val="00442F1E"/>
    <w:rsid w:val="0047484A"/>
    <w:rsid w:val="004C6F8E"/>
    <w:rsid w:val="00500476"/>
    <w:rsid w:val="00574F50"/>
    <w:rsid w:val="00576EAA"/>
    <w:rsid w:val="00581969"/>
    <w:rsid w:val="00694883"/>
    <w:rsid w:val="00784548"/>
    <w:rsid w:val="007A43D3"/>
    <w:rsid w:val="00823324"/>
    <w:rsid w:val="00863AEA"/>
    <w:rsid w:val="008677F9"/>
    <w:rsid w:val="00881DEF"/>
    <w:rsid w:val="008F04B0"/>
    <w:rsid w:val="00965689"/>
    <w:rsid w:val="00B66249"/>
    <w:rsid w:val="00BD559E"/>
    <w:rsid w:val="00C0542D"/>
    <w:rsid w:val="00CA532D"/>
    <w:rsid w:val="00CD2244"/>
    <w:rsid w:val="00D64619"/>
    <w:rsid w:val="00D956D0"/>
    <w:rsid w:val="00DC5732"/>
    <w:rsid w:val="00EC597D"/>
    <w:rsid w:val="00F30805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3CCDA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2020-01-20T00:12:00Z</dcterms:created>
  <dcterms:modified xsi:type="dcterms:W3CDTF">2020-02-16T11:33:00Z</dcterms:modified>
</cp:coreProperties>
</file>