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1B0" w:rsidRPr="003E5843" w:rsidRDefault="00C60D8F" w:rsidP="004A362B">
      <w:pPr>
        <w:tabs>
          <w:tab w:val="center" w:pos="4876"/>
        </w:tabs>
        <w:jc w:val="center"/>
        <w:rPr>
          <w:sz w:val="36"/>
        </w:rPr>
      </w:pPr>
      <w:r>
        <w:rPr>
          <w:rFonts w:asciiTheme="majorEastAsia" w:eastAsiaTheme="majorEastAsia" w:hAnsiTheme="majorEastAsia"/>
          <w:noProof/>
          <w:szCs w:val="21"/>
        </w:rPr>
        <mc:AlternateContent>
          <mc:Choice Requires="wps">
            <w:drawing>
              <wp:anchor distT="0" distB="0" distL="114300" distR="114300" simplePos="0" relativeHeight="251658240" behindDoc="0" locked="0" layoutInCell="1" allowOverlap="1">
                <wp:simplePos x="0" y="0"/>
                <wp:positionH relativeFrom="column">
                  <wp:posOffset>97155</wp:posOffset>
                </wp:positionH>
                <wp:positionV relativeFrom="paragraph">
                  <wp:posOffset>433705</wp:posOffset>
                </wp:positionV>
                <wp:extent cx="5962650" cy="635635"/>
                <wp:effectExtent l="9525" t="12065" r="9525" b="9525"/>
                <wp:wrapNone/>
                <wp:docPr id="8"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62650" cy="635635"/>
                        </a:xfrm>
                        <a:prstGeom prst="foldedCorner">
                          <a:avLst>
                            <a:gd name="adj" fmla="val 12500"/>
                          </a:avLst>
                        </a:prstGeom>
                        <a:solidFill>
                          <a:srgbClr val="FFFFFF"/>
                        </a:solidFill>
                        <a:ln w="9525">
                          <a:solidFill>
                            <a:srgbClr val="000000"/>
                          </a:solidFill>
                          <a:round/>
                          <a:headEnd/>
                          <a:tailEnd/>
                        </a:ln>
                      </wps:spPr>
                      <wps:txbx>
                        <w:txbxContent>
                          <w:p w:rsidR="00F71AA8" w:rsidRPr="00F71AA8" w:rsidRDefault="00F71AA8" w:rsidP="004A362B">
                            <w:pPr>
                              <w:snapToGrid w:val="0"/>
                              <w:spacing w:line="276" w:lineRule="auto"/>
                              <w:jc w:val="left"/>
                              <w:rPr>
                                <w:rFonts w:ascii="HGP創英角ｺﾞｼｯｸUB" w:eastAsia="HGP創英角ｺﾞｼｯｸUB"/>
                                <w:sz w:val="28"/>
                                <w:szCs w:val="28"/>
                              </w:rPr>
                            </w:pPr>
                            <w:r w:rsidRPr="00F71AA8">
                              <w:rPr>
                                <w:rFonts w:ascii="HGP創英角ｺﾞｼｯｸUB" w:eastAsia="HGP創英角ｺﾞｼｯｸUB" w:hint="eastAsia"/>
                                <w:sz w:val="28"/>
                                <w:szCs w:val="28"/>
                              </w:rPr>
                              <w:t>子どもの成長</w:t>
                            </w:r>
                            <w:r w:rsidR="00B5744D">
                              <w:rPr>
                                <w:rFonts w:ascii="HGP創英角ｺﾞｼｯｸUB" w:eastAsia="HGP創英角ｺﾞｼｯｸUB" w:hint="eastAsia"/>
                                <w:sz w:val="28"/>
                                <w:szCs w:val="28"/>
                              </w:rPr>
                              <w:t>や</w:t>
                            </w:r>
                            <w:r w:rsidRPr="00F71AA8">
                              <w:rPr>
                                <w:rFonts w:ascii="HGP創英角ｺﾞｼｯｸUB" w:eastAsia="HGP創英角ｺﾞｼｯｸUB" w:hint="eastAsia"/>
                                <w:sz w:val="28"/>
                                <w:szCs w:val="28"/>
                              </w:rPr>
                              <w:t>発達について、不安を感じている</w:t>
                            </w:r>
                            <w:r w:rsidR="00B5744D">
                              <w:rPr>
                                <w:rFonts w:ascii="HGP創英角ｺﾞｼｯｸUB" w:eastAsia="HGP創英角ｺﾞｼｯｸUB" w:hint="eastAsia"/>
                                <w:sz w:val="28"/>
                                <w:szCs w:val="28"/>
                              </w:rPr>
                              <w:t>保護者や関係者が、見通しを持った子育てをすることができるよう相談に応じます。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AutoShape 2" o:spid="_x0000_s1026" type="#_x0000_t65" style="position:absolute;left:0;text-align:left;margin-left:7.65pt;margin-top:34.15pt;width:469.5pt;height:50.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">
                <v:textbox inset="5.85pt,.7pt,5.85pt,.7pt">
                  <w:txbxContent>
                    <w:p w:rsidR="00F71AA8" w:rsidRPr="00F71AA8" w:rsidRDefault="00F71AA8" w:rsidP="004A362B">
                      <w:pPr>
                        <w:snapToGrid w:val="0"/>
                        <w:spacing w:line="276" w:lineRule="auto"/>
                        <w:jc w:val="left"/>
                        <w:rPr>
                          <w:rFonts w:ascii="HGP創英角ｺﾞｼｯｸUB" w:eastAsia="HGP創英角ｺﾞｼｯｸUB"/>
                          <w:sz w:val="28"/>
                          <w:szCs w:val="28"/>
                        </w:rPr>
                      </w:pPr>
                      <w:r w:rsidRPr="00F71AA8">
                        <w:rPr>
                          <w:rFonts w:ascii="HGP創英角ｺﾞｼｯｸUB" w:eastAsia="HGP創英角ｺﾞｼｯｸUB" w:hint="eastAsia"/>
                          <w:sz w:val="28"/>
                          <w:szCs w:val="28"/>
                        </w:rPr>
                        <w:t>子どもの成長</w:t>
                      </w:r>
                      <w:r w:rsidR="00B5744D">
                        <w:rPr>
                          <w:rFonts w:ascii="HGP創英角ｺﾞｼｯｸUB" w:eastAsia="HGP創英角ｺﾞｼｯｸUB" w:hint="eastAsia"/>
                          <w:sz w:val="28"/>
                          <w:szCs w:val="28"/>
                        </w:rPr>
                        <w:t>や</w:t>
                      </w:r>
                      <w:r w:rsidRPr="00F71AA8">
                        <w:rPr>
                          <w:rFonts w:ascii="HGP創英角ｺﾞｼｯｸUB" w:eastAsia="HGP創英角ｺﾞｼｯｸUB" w:hint="eastAsia"/>
                          <w:sz w:val="28"/>
                          <w:szCs w:val="28"/>
                        </w:rPr>
                        <w:t>発達について、不安を感じている</w:t>
                      </w:r>
                      <w:r w:rsidR="00B5744D">
                        <w:rPr>
                          <w:rFonts w:ascii="HGP創英角ｺﾞｼｯｸUB" w:eastAsia="HGP創英角ｺﾞｼｯｸUB" w:hint="eastAsia"/>
                          <w:sz w:val="28"/>
                          <w:szCs w:val="28"/>
                        </w:rPr>
                        <w:t>保護者や関係者が、見通しを持った子育てをすることができるよう相談に応じます。</w:t>
                      </w:r>
                    </w:p>
                  </w:txbxContent>
                </v:textbox>
              </v:shape>
            </w:pict>
          </mc:Fallback>
        </mc:AlternateContent>
      </w:r>
      <w:r w:rsidR="007431B0" w:rsidRPr="003E5843">
        <w:rPr>
          <w:rFonts w:ascii="HGP創英角ﾎﾟｯﾌﾟ体" w:eastAsia="HGP創英角ﾎﾟｯﾌﾟ体" w:hint="eastAsia"/>
          <w:sz w:val="36"/>
          <w:szCs w:val="32"/>
        </w:rPr>
        <w:t>発</w:t>
      </w:r>
      <w:r w:rsidR="003E5843" w:rsidRPr="003E5843">
        <w:rPr>
          <w:rFonts w:ascii="HGP創英角ﾎﾟｯﾌﾟ体" w:eastAsia="HGP創英角ﾎﾟｯﾌﾟ体" w:hint="eastAsia"/>
          <w:sz w:val="36"/>
          <w:szCs w:val="32"/>
        </w:rPr>
        <w:t xml:space="preserve">　</w:t>
      </w:r>
      <w:r w:rsidR="007431B0" w:rsidRPr="003E5843">
        <w:rPr>
          <w:rFonts w:ascii="HGP創英角ﾎﾟｯﾌﾟ体" w:eastAsia="HGP創英角ﾎﾟｯﾌﾟ体" w:hint="eastAsia"/>
          <w:sz w:val="36"/>
          <w:szCs w:val="32"/>
        </w:rPr>
        <w:t>達</w:t>
      </w:r>
      <w:r w:rsidR="003E5843" w:rsidRPr="003E5843">
        <w:rPr>
          <w:rFonts w:ascii="HGP創英角ﾎﾟｯﾌﾟ体" w:eastAsia="HGP創英角ﾎﾟｯﾌﾟ体" w:hint="eastAsia"/>
          <w:sz w:val="36"/>
          <w:szCs w:val="32"/>
        </w:rPr>
        <w:t xml:space="preserve">　</w:t>
      </w:r>
      <w:r w:rsidR="007431B0" w:rsidRPr="003E5843">
        <w:rPr>
          <w:rFonts w:ascii="HGP創英角ﾎﾟｯﾌﾟ体" w:eastAsia="HGP創英角ﾎﾟｯﾌﾟ体" w:hint="eastAsia"/>
          <w:sz w:val="36"/>
          <w:szCs w:val="32"/>
        </w:rPr>
        <w:t>相</w:t>
      </w:r>
      <w:r w:rsidR="003E5843" w:rsidRPr="003E5843">
        <w:rPr>
          <w:rFonts w:ascii="HGP創英角ﾎﾟｯﾌﾟ体" w:eastAsia="HGP創英角ﾎﾟｯﾌﾟ体" w:hint="eastAsia"/>
          <w:sz w:val="36"/>
          <w:szCs w:val="32"/>
        </w:rPr>
        <w:t xml:space="preserve">　</w:t>
      </w:r>
      <w:r w:rsidR="007431B0" w:rsidRPr="003E5843">
        <w:rPr>
          <w:rFonts w:ascii="HGP創英角ﾎﾟｯﾌﾟ体" w:eastAsia="HGP創英角ﾎﾟｯﾌﾟ体" w:hint="eastAsia"/>
          <w:sz w:val="36"/>
          <w:szCs w:val="32"/>
        </w:rPr>
        <w:t>談</w:t>
      </w:r>
      <w:r w:rsidR="003E5843" w:rsidRPr="003E5843">
        <w:rPr>
          <w:rFonts w:ascii="HGP創英角ﾎﾟｯﾌﾟ体" w:eastAsia="HGP創英角ﾎﾟｯﾌﾟ体" w:hint="eastAsia"/>
          <w:sz w:val="36"/>
          <w:szCs w:val="32"/>
        </w:rPr>
        <w:t xml:space="preserve">　</w:t>
      </w:r>
      <w:r w:rsidR="00CB0565">
        <w:rPr>
          <w:rFonts w:ascii="HGP創英角ﾎﾟｯﾌﾟ体" w:eastAsia="HGP創英角ﾎﾟｯﾌﾟ体" w:hint="eastAsia"/>
          <w:sz w:val="36"/>
          <w:szCs w:val="32"/>
        </w:rPr>
        <w:t>は</w:t>
      </w:r>
      <w:r w:rsidR="007431B0" w:rsidRPr="003E5843">
        <w:rPr>
          <w:rFonts w:ascii="HGP創英角ﾎﾟｯﾌﾟ体" w:eastAsia="HGP創英角ﾎﾟｯﾌﾟ体" w:hint="eastAsia"/>
          <w:sz w:val="36"/>
          <w:szCs w:val="32"/>
        </w:rPr>
        <w:t>……</w:t>
      </w:r>
    </w:p>
    <w:p w:rsidR="00EE7CF0" w:rsidRPr="003E5843" w:rsidRDefault="00EE7CF0" w:rsidP="00731752">
      <w:pPr>
        <w:rPr>
          <w:rFonts w:asciiTheme="majorEastAsia" w:eastAsiaTheme="majorEastAsia" w:hAnsiTheme="majorEastAsia"/>
          <w:szCs w:val="21"/>
        </w:rPr>
      </w:pPr>
    </w:p>
    <w:p w:rsidR="00EE7CF0" w:rsidRPr="00EE7CF0" w:rsidRDefault="00EE7CF0" w:rsidP="00731752">
      <w:pPr>
        <w:rPr>
          <w:rFonts w:asciiTheme="majorEastAsia" w:eastAsiaTheme="majorEastAsia" w:hAnsiTheme="majorEastAsia"/>
          <w:szCs w:val="21"/>
        </w:rPr>
      </w:pPr>
    </w:p>
    <w:p w:rsidR="00EE7CF0" w:rsidRPr="00EE7CF0" w:rsidRDefault="00EE7CF0" w:rsidP="004A362B">
      <w:pPr>
        <w:jc w:val="center"/>
        <w:rPr>
          <w:rFonts w:asciiTheme="majorEastAsia" w:eastAsiaTheme="majorEastAsia" w:hAnsiTheme="majorEastAsia"/>
          <w:szCs w:val="21"/>
        </w:rPr>
      </w:pPr>
    </w:p>
    <w:p w:rsidR="00EE7CF0" w:rsidRPr="00EE7CF0" w:rsidRDefault="00E85231" w:rsidP="00731752">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59264" behindDoc="0" locked="0" layoutInCell="1" allowOverlap="1" wp14:anchorId="6E04A0A3" wp14:editId="42938DCB">
                <wp:simplePos x="0" y="0"/>
                <wp:positionH relativeFrom="column">
                  <wp:posOffset>163830</wp:posOffset>
                </wp:positionH>
                <wp:positionV relativeFrom="paragraph">
                  <wp:posOffset>154939</wp:posOffset>
                </wp:positionV>
                <wp:extent cx="3448050" cy="1514475"/>
                <wp:effectExtent l="0" t="0" r="57150" b="276225"/>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48050" cy="1514475"/>
                        </a:xfrm>
                        <a:prstGeom prst="wedgeRoundRectCallout">
                          <a:avLst>
                            <a:gd name="adj1" fmla="val 49005"/>
                            <a:gd name="adj2" fmla="val 64296"/>
                            <a:gd name="adj3" fmla="val 16667"/>
                          </a:avLst>
                        </a:prstGeom>
                        <a:solidFill>
                          <a:srgbClr val="FFFFFF"/>
                        </a:solidFill>
                        <a:ln w="9525">
                          <a:solidFill>
                            <a:srgbClr val="000000"/>
                          </a:solidFill>
                          <a:miter lim="800000"/>
                          <a:headEnd/>
                          <a:tailEnd/>
                        </a:ln>
                      </wps:spPr>
                      <wps:txbx>
                        <w:txbxContent>
                          <w:p w:rsidR="00EE7CF0" w:rsidRPr="00AB66E3" w:rsidRDefault="00EE7CF0">
                            <w:pPr>
                              <w:rPr>
                                <w:rFonts w:asciiTheme="minorEastAsia" w:hAnsiTheme="minorEastAsia"/>
                                <w:sz w:val="24"/>
                                <w:szCs w:val="24"/>
                              </w:rPr>
                            </w:pPr>
                            <w:r w:rsidRPr="00AB66E3">
                              <w:rPr>
                                <w:rFonts w:asciiTheme="minorEastAsia" w:hAnsiTheme="minorEastAsia" w:hint="eastAsia"/>
                                <w:sz w:val="24"/>
                                <w:szCs w:val="24"/>
                              </w:rPr>
                              <w:t>「友だちとあそべない。」</w:t>
                            </w:r>
                          </w:p>
                          <w:p w:rsidR="00EE7CF0" w:rsidRPr="00AB66E3" w:rsidRDefault="00EE7CF0">
                            <w:pPr>
                              <w:rPr>
                                <w:rFonts w:asciiTheme="minorEastAsia" w:hAnsiTheme="minorEastAsia"/>
                                <w:sz w:val="24"/>
                                <w:szCs w:val="24"/>
                              </w:rPr>
                            </w:pPr>
                            <w:r w:rsidRPr="00AB66E3">
                              <w:rPr>
                                <w:rFonts w:asciiTheme="minorEastAsia" w:hAnsiTheme="minorEastAsia" w:hint="eastAsia"/>
                                <w:sz w:val="24"/>
                                <w:szCs w:val="24"/>
                              </w:rPr>
                              <w:t>「言いたいことがことばで言えない。」</w:t>
                            </w:r>
                          </w:p>
                          <w:p w:rsidR="00EE7CF0" w:rsidRPr="00AB66E3" w:rsidRDefault="00EE7CF0">
                            <w:pPr>
                              <w:rPr>
                                <w:rFonts w:asciiTheme="minorEastAsia" w:hAnsiTheme="minorEastAsia"/>
                                <w:sz w:val="24"/>
                                <w:szCs w:val="24"/>
                              </w:rPr>
                            </w:pPr>
                            <w:r w:rsidRPr="00AB66E3">
                              <w:rPr>
                                <w:rFonts w:asciiTheme="minorEastAsia" w:hAnsiTheme="minorEastAsia" w:hint="eastAsia"/>
                                <w:sz w:val="24"/>
                                <w:szCs w:val="24"/>
                              </w:rPr>
                              <w:t>「勉強がよくわからない。」</w:t>
                            </w:r>
                          </w:p>
                          <w:p w:rsidR="00EE7CF0" w:rsidRPr="00AB66E3" w:rsidRDefault="00EE7CF0">
                            <w:pPr>
                              <w:rPr>
                                <w:rFonts w:asciiTheme="minorEastAsia" w:hAnsiTheme="minorEastAsia"/>
                                <w:sz w:val="24"/>
                                <w:szCs w:val="24"/>
                              </w:rPr>
                            </w:pPr>
                            <w:r w:rsidRPr="00AB66E3">
                              <w:rPr>
                                <w:rFonts w:asciiTheme="minorEastAsia" w:hAnsiTheme="minorEastAsia" w:hint="eastAsia"/>
                                <w:sz w:val="24"/>
                                <w:szCs w:val="24"/>
                              </w:rPr>
                              <w:t>「いつもクラスのみんな</w:t>
                            </w:r>
                            <w:r w:rsidR="00041EE6" w:rsidRPr="00AB66E3">
                              <w:rPr>
                                <w:rFonts w:asciiTheme="minorEastAsia" w:hAnsiTheme="minorEastAsia" w:hint="eastAsia"/>
                                <w:sz w:val="24"/>
                                <w:szCs w:val="24"/>
                              </w:rPr>
                              <w:t>から</w:t>
                            </w:r>
                            <w:r w:rsidRPr="00AB66E3">
                              <w:rPr>
                                <w:rFonts w:asciiTheme="minorEastAsia" w:hAnsiTheme="minorEastAsia" w:hint="eastAsia"/>
                                <w:sz w:val="24"/>
                                <w:szCs w:val="24"/>
                              </w:rPr>
                              <w:t>遅れてしまう</w:t>
                            </w:r>
                            <w:r w:rsidR="00041EE6" w:rsidRPr="00AB66E3">
                              <w:rPr>
                                <w:rFonts w:asciiTheme="minorEastAsia" w:hAnsiTheme="minorEastAsia" w:hint="eastAsia"/>
                                <w:sz w:val="24"/>
                                <w:szCs w:val="24"/>
                              </w:rPr>
                              <w:t>。」</w:t>
                            </w:r>
                          </w:p>
                          <w:p w:rsidR="00EE7CF0" w:rsidRPr="00AB66E3" w:rsidRDefault="00EE7CF0">
                            <w:pPr>
                              <w:rPr>
                                <w:rFonts w:asciiTheme="minorEastAsia" w:hAnsiTheme="minorEastAsia"/>
                                <w:sz w:val="24"/>
                                <w:szCs w:val="24"/>
                              </w:rPr>
                            </w:pPr>
                            <w:r w:rsidRPr="00AB66E3">
                              <w:rPr>
                                <w:rFonts w:asciiTheme="minorEastAsia" w:hAnsiTheme="minorEastAsia" w:hint="eastAsia"/>
                                <w:sz w:val="24"/>
                                <w:szCs w:val="24"/>
                              </w:rPr>
                              <w:t>「落ち着けない。</w:t>
                            </w:r>
                            <w:r w:rsidR="00041EE6" w:rsidRPr="00AB66E3">
                              <w:rPr>
                                <w:rFonts w:asciiTheme="minorEastAsia" w:hAnsiTheme="minorEastAsia" w:hint="eastAsia"/>
                                <w:sz w:val="24"/>
                                <w:szCs w:val="24"/>
                              </w:rPr>
                              <w:t>すぐ、動いてしまう。</w:t>
                            </w:r>
                            <w:r w:rsidRPr="00AB66E3">
                              <w:rPr>
                                <w:rFonts w:asciiTheme="minorEastAsia" w:hAnsiTheme="minorEastAsia" w:hint="eastAsia"/>
                                <w:sz w:val="24"/>
                                <w:szCs w:val="24"/>
                              </w:rPr>
                              <w:t>」</w:t>
                            </w:r>
                          </w:p>
                          <w:p w:rsidR="00041EE6" w:rsidRPr="00AB66E3" w:rsidRDefault="00EE7CF0">
                            <w:pPr>
                              <w:rPr>
                                <w:rFonts w:asciiTheme="minorEastAsia" w:hAnsiTheme="minorEastAsia"/>
                                <w:sz w:val="24"/>
                                <w:szCs w:val="24"/>
                              </w:rPr>
                            </w:pPr>
                            <w:r w:rsidRPr="00AB66E3">
                              <w:rPr>
                                <w:rFonts w:asciiTheme="minorEastAsia" w:hAnsiTheme="minorEastAsia" w:hint="eastAsia"/>
                                <w:sz w:val="24"/>
                                <w:szCs w:val="24"/>
                              </w:rPr>
                              <w:t>「いつも大人に叱られる。」</w:t>
                            </w:r>
                            <w:r w:rsidR="00041EE6" w:rsidRPr="00AB66E3">
                              <w:rPr>
                                <w:rFonts w:asciiTheme="minorEastAsia" w:hAnsiTheme="minorEastAsia" w:hint="eastAsia"/>
                                <w:sz w:val="24"/>
                                <w:szCs w:val="24"/>
                              </w:rPr>
                              <w:t>……などなど</w:t>
                            </w:r>
                          </w:p>
                          <w:p w:rsidR="00EE7CF0" w:rsidRPr="00EE7CF0" w:rsidRDefault="00EE7CF0">
                            <w:pPr>
                              <w:rPr>
                                <w:rFonts w:asciiTheme="majorEastAsia" w:eastAsiaTheme="majorEastAsia" w:hAnsiTheme="major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04A0A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12.9pt;margin-top:12.2pt;width:271.5pt;height:119.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" adj="21385,24688">
                <v:textbox inset="5.85pt,.7pt,5.85pt,.7pt">
                  <w:txbxContent>
                    <w:p w:rsidR="00EE7CF0" w:rsidRPr="00AB66E3" w:rsidRDefault="00EE7CF0">
                      <w:pPr>
                        <w:rPr>
                          <w:rFonts w:asciiTheme="minorEastAsia" w:hAnsiTheme="minorEastAsia"/>
                          <w:sz w:val="24"/>
                          <w:szCs w:val="24"/>
                        </w:rPr>
                      </w:pPr>
                      <w:r w:rsidRPr="00AB66E3">
                        <w:rPr>
                          <w:rFonts w:asciiTheme="minorEastAsia" w:hAnsiTheme="minorEastAsia" w:hint="eastAsia"/>
                          <w:sz w:val="24"/>
                          <w:szCs w:val="24"/>
                        </w:rPr>
                        <w:t>「友だちとあそべない。」</w:t>
                      </w:r>
                    </w:p>
                    <w:p w:rsidR="00EE7CF0" w:rsidRPr="00AB66E3" w:rsidRDefault="00EE7CF0">
                      <w:pPr>
                        <w:rPr>
                          <w:rFonts w:asciiTheme="minorEastAsia" w:hAnsiTheme="minorEastAsia"/>
                          <w:sz w:val="24"/>
                          <w:szCs w:val="24"/>
                        </w:rPr>
                      </w:pPr>
                      <w:r w:rsidRPr="00AB66E3">
                        <w:rPr>
                          <w:rFonts w:asciiTheme="minorEastAsia" w:hAnsiTheme="minorEastAsia" w:hint="eastAsia"/>
                          <w:sz w:val="24"/>
                          <w:szCs w:val="24"/>
                        </w:rPr>
                        <w:t>「言いたいことがことばで言えない。」</w:t>
                      </w:r>
                    </w:p>
                    <w:p w:rsidR="00EE7CF0" w:rsidRPr="00AB66E3" w:rsidRDefault="00EE7CF0">
                      <w:pPr>
                        <w:rPr>
                          <w:rFonts w:asciiTheme="minorEastAsia" w:hAnsiTheme="minorEastAsia"/>
                          <w:sz w:val="24"/>
                          <w:szCs w:val="24"/>
                        </w:rPr>
                      </w:pPr>
                      <w:r w:rsidRPr="00AB66E3">
                        <w:rPr>
                          <w:rFonts w:asciiTheme="minorEastAsia" w:hAnsiTheme="minorEastAsia" w:hint="eastAsia"/>
                          <w:sz w:val="24"/>
                          <w:szCs w:val="24"/>
                        </w:rPr>
                        <w:t>「勉強がよくわからない。」</w:t>
                      </w:r>
                    </w:p>
                    <w:p w:rsidR="00EE7CF0" w:rsidRPr="00AB66E3" w:rsidRDefault="00EE7CF0">
                      <w:pPr>
                        <w:rPr>
                          <w:rFonts w:asciiTheme="minorEastAsia" w:hAnsiTheme="minorEastAsia"/>
                          <w:sz w:val="24"/>
                          <w:szCs w:val="24"/>
                        </w:rPr>
                      </w:pPr>
                      <w:r w:rsidRPr="00AB66E3">
                        <w:rPr>
                          <w:rFonts w:asciiTheme="minorEastAsia" w:hAnsiTheme="minorEastAsia" w:hint="eastAsia"/>
                          <w:sz w:val="24"/>
                          <w:szCs w:val="24"/>
                        </w:rPr>
                        <w:t>「いつもクラスのみんな</w:t>
                      </w:r>
                      <w:r w:rsidR="00041EE6" w:rsidRPr="00AB66E3">
                        <w:rPr>
                          <w:rFonts w:asciiTheme="minorEastAsia" w:hAnsiTheme="minorEastAsia" w:hint="eastAsia"/>
                          <w:sz w:val="24"/>
                          <w:szCs w:val="24"/>
                        </w:rPr>
                        <w:t>から</w:t>
                      </w:r>
                      <w:r w:rsidRPr="00AB66E3">
                        <w:rPr>
                          <w:rFonts w:asciiTheme="minorEastAsia" w:hAnsiTheme="minorEastAsia" w:hint="eastAsia"/>
                          <w:sz w:val="24"/>
                          <w:szCs w:val="24"/>
                        </w:rPr>
                        <w:t>遅れてしまう</w:t>
                      </w:r>
                      <w:r w:rsidR="00041EE6" w:rsidRPr="00AB66E3">
                        <w:rPr>
                          <w:rFonts w:asciiTheme="minorEastAsia" w:hAnsiTheme="minorEastAsia" w:hint="eastAsia"/>
                          <w:sz w:val="24"/>
                          <w:szCs w:val="24"/>
                        </w:rPr>
                        <w:t>。」</w:t>
                      </w:r>
                    </w:p>
                    <w:p w:rsidR="00EE7CF0" w:rsidRPr="00AB66E3" w:rsidRDefault="00EE7CF0">
                      <w:pPr>
                        <w:rPr>
                          <w:rFonts w:asciiTheme="minorEastAsia" w:hAnsiTheme="minorEastAsia"/>
                          <w:sz w:val="24"/>
                          <w:szCs w:val="24"/>
                        </w:rPr>
                      </w:pPr>
                      <w:r w:rsidRPr="00AB66E3">
                        <w:rPr>
                          <w:rFonts w:asciiTheme="minorEastAsia" w:hAnsiTheme="minorEastAsia" w:hint="eastAsia"/>
                          <w:sz w:val="24"/>
                          <w:szCs w:val="24"/>
                        </w:rPr>
                        <w:t>「落ち着けない。</w:t>
                      </w:r>
                      <w:r w:rsidR="00041EE6" w:rsidRPr="00AB66E3">
                        <w:rPr>
                          <w:rFonts w:asciiTheme="minorEastAsia" w:hAnsiTheme="minorEastAsia" w:hint="eastAsia"/>
                          <w:sz w:val="24"/>
                          <w:szCs w:val="24"/>
                        </w:rPr>
                        <w:t>すぐ、動いてしまう。</w:t>
                      </w:r>
                      <w:r w:rsidRPr="00AB66E3">
                        <w:rPr>
                          <w:rFonts w:asciiTheme="minorEastAsia" w:hAnsiTheme="minorEastAsia" w:hint="eastAsia"/>
                          <w:sz w:val="24"/>
                          <w:szCs w:val="24"/>
                        </w:rPr>
                        <w:t>」</w:t>
                      </w:r>
                    </w:p>
                    <w:p w:rsidR="00041EE6" w:rsidRPr="00AB66E3" w:rsidRDefault="00EE7CF0">
                      <w:pPr>
                        <w:rPr>
                          <w:rFonts w:asciiTheme="minorEastAsia" w:hAnsiTheme="minorEastAsia"/>
                          <w:sz w:val="24"/>
                          <w:szCs w:val="24"/>
                        </w:rPr>
                      </w:pPr>
                      <w:r w:rsidRPr="00AB66E3">
                        <w:rPr>
                          <w:rFonts w:asciiTheme="minorEastAsia" w:hAnsiTheme="minorEastAsia" w:hint="eastAsia"/>
                          <w:sz w:val="24"/>
                          <w:szCs w:val="24"/>
                        </w:rPr>
                        <w:t>「いつも大人に叱られる。」</w:t>
                      </w:r>
                      <w:r w:rsidR="00041EE6" w:rsidRPr="00AB66E3">
                        <w:rPr>
                          <w:rFonts w:asciiTheme="minorEastAsia" w:hAnsiTheme="minorEastAsia" w:hint="eastAsia"/>
                          <w:sz w:val="24"/>
                          <w:szCs w:val="24"/>
                        </w:rPr>
                        <w:t>……などなど</w:t>
                      </w:r>
                    </w:p>
                    <w:p w:rsidR="00EE7CF0" w:rsidRPr="00EE7CF0" w:rsidRDefault="00EE7CF0">
                      <w:pPr>
                        <w:rPr>
                          <w:rFonts w:asciiTheme="majorEastAsia" w:eastAsiaTheme="majorEastAsia" w:hAnsiTheme="majorEastAsia"/>
                          <w:sz w:val="24"/>
                          <w:szCs w:val="24"/>
                        </w:rPr>
                      </w:pPr>
                    </w:p>
                  </w:txbxContent>
                </v:textbox>
              </v:shape>
            </w:pict>
          </mc:Fallback>
        </mc:AlternateContent>
      </w:r>
      <w:r w:rsidR="00C60D8F">
        <w:rPr>
          <w:rFonts w:asciiTheme="majorEastAsia" w:eastAsiaTheme="majorEastAsia" w:hAnsiTheme="majorEastAsia"/>
          <w:noProof/>
          <w:szCs w:val="21"/>
        </w:rPr>
        <mc:AlternateContent>
          <mc:Choice Requires="wps">
            <w:drawing>
              <wp:anchor distT="0" distB="0" distL="114300" distR="114300" simplePos="0" relativeHeight="251660288" behindDoc="0" locked="0" layoutInCell="1" allowOverlap="1" wp14:anchorId="56D6C9DA" wp14:editId="090A992C">
                <wp:simplePos x="0" y="0"/>
                <wp:positionH relativeFrom="column">
                  <wp:posOffset>3609975</wp:posOffset>
                </wp:positionH>
                <wp:positionV relativeFrom="paragraph">
                  <wp:posOffset>156210</wp:posOffset>
                </wp:positionV>
                <wp:extent cx="3164205" cy="1571625"/>
                <wp:effectExtent l="36195" t="20320" r="38100" b="8255"/>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64205" cy="1571625"/>
                        </a:xfrm>
                        <a:prstGeom prst="star32">
                          <a:avLst>
                            <a:gd name="adj" fmla="val 38875"/>
                          </a:avLst>
                        </a:prstGeom>
                        <a:solidFill>
                          <a:srgbClr val="FFFFFF"/>
                        </a:solidFill>
                        <a:ln w="9525">
                          <a:solidFill>
                            <a:srgbClr val="000000"/>
                          </a:solidFill>
                          <a:miter lim="800000"/>
                          <a:headEnd/>
                          <a:tailEnd/>
                        </a:ln>
                      </wps:spPr>
                      <wps:txbx>
                        <w:txbxContent>
                          <w:p w:rsidR="004A362B" w:rsidRPr="00C60D8F" w:rsidRDefault="00744D14" w:rsidP="00771ED8">
                            <w:pPr>
                              <w:rPr>
                                <w:rFonts w:ascii="HGS創英角ﾎﾟｯﾌﾟ体" w:eastAsia="HGS創英角ﾎﾟｯﾌﾟ体" w:hAnsi="HGS創英角ﾎﾟｯﾌﾟ体"/>
                                <w:sz w:val="28"/>
                                <w:szCs w:val="28"/>
                                <w14:shadow w14:blurRad="50800" w14:dist="38100" w14:dir="2700000" w14:sx="100000" w14:sy="100000" w14:kx="0" w14:ky="0" w14:algn="tl">
                                  <w14:srgbClr w14:val="000000">
                                    <w14:alpha w14:val="60000"/>
                                  </w14:srgbClr>
                                </w14:shadow>
                              </w:rPr>
                            </w:pPr>
                            <w:r w:rsidRPr="00C60D8F">
                              <w:rPr>
                                <w:rFonts w:ascii="HGS創英角ﾎﾟｯﾌﾟ体" w:eastAsia="HGS創英角ﾎﾟｯﾌﾟ体" w:hAnsi="HGS創英角ﾎﾟｯﾌﾟ体" w:hint="eastAsia"/>
                                <w:sz w:val="28"/>
                                <w:szCs w:val="28"/>
                                <w14:shadow w14:blurRad="50800" w14:dist="38100" w14:dir="2700000" w14:sx="100000" w14:sy="100000" w14:kx="0" w14:ky="0" w14:algn="tl">
                                  <w14:srgbClr w14:val="000000">
                                    <w14:alpha w14:val="60000"/>
                                  </w14:srgbClr>
                                </w14:shadow>
                              </w:rPr>
                              <w:t>ぼく・わたしは</w:t>
                            </w:r>
                          </w:p>
                          <w:p w:rsidR="00041EE6" w:rsidRPr="00C60D8F" w:rsidRDefault="00041EE6" w:rsidP="00771ED8">
                            <w:pPr>
                              <w:rPr>
                                <w:rFonts w:ascii="HGS創英角ﾎﾟｯﾌﾟ体" w:eastAsia="HGS創英角ﾎﾟｯﾌﾟ体" w:hAnsi="HGS創英角ﾎﾟｯﾌﾟ体"/>
                                <w:sz w:val="28"/>
                                <w:szCs w:val="28"/>
                                <w14:shadow w14:blurRad="50800" w14:dist="38100" w14:dir="2700000" w14:sx="100000" w14:sy="100000" w14:kx="0" w14:ky="0" w14:algn="tl">
                                  <w14:srgbClr w14:val="000000">
                                    <w14:alpha w14:val="60000"/>
                                  </w14:srgbClr>
                                </w14:shadow>
                              </w:rPr>
                            </w:pPr>
                            <w:r w:rsidRPr="00C60D8F">
                              <w:rPr>
                                <w:rFonts w:ascii="HGS創英角ﾎﾟｯﾌﾟ体" w:eastAsia="HGS創英角ﾎﾟｯﾌﾟ体" w:hAnsi="HGS創英角ﾎﾟｯﾌﾟ体" w:hint="eastAsia"/>
                                <w:sz w:val="28"/>
                                <w:szCs w:val="28"/>
                                <w14:shadow w14:blurRad="50800" w14:dist="38100" w14:dir="2700000" w14:sx="100000" w14:sy="100000" w14:kx="0" w14:ky="0" w14:algn="tl">
                                  <w14:srgbClr w14:val="000000">
                                    <w14:alpha w14:val="60000"/>
                                  </w14:srgbClr>
                                </w14:shadow>
                              </w:rPr>
                              <w:t>どうすればいいの？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6C9DA" id="_x0000_t60" coordsize="21600,21600" o:spt="60" adj="2700" path="m21600,10800l@9@18,21392,8693@11@20,20777,6667@13@22,19780,4800@15@24,18436,3163@16@23,16800,1820@14@21,14932,822@12@19,12907,208@10@17,10800,0@18@17,8693,208@20@19,6667,822@22@21,4800,1820@24@23,3163,3163@23@24,1820,4800@21@22,822,6667@19@20,208,8693@17@18,,10800@17@10,208,12907@19@12,822,14932@21@14,1820,16800@23@16,3163,18436@24@15,4800,19780@22@13,6667,20777@20@11,8693,21392@18@9,10800,21600@10@9,12907,21392@12@11,14932,20777@14@13,16800,19780@16@15,18436,18436@15@16,19780,16800@13@14,20777,14932@11@12,21392,12907@9@10xe">
                <v:stroke joinstyle="miter"/>
                <v:formulas>
                  <v:f eqn="sum 10800 0 #0"/>
                  <v:f eqn="prod @0 32610 32768"/>
                  <v:f eqn="prod @0 3212 32768"/>
                  <v:f eqn="prod @0 31357 32768"/>
                  <v:f eqn="prod @0 9512 32768"/>
                  <v:f eqn="prod @0 28899 32768"/>
                  <v:f eqn="prod @0 15447 32768"/>
                  <v:f eqn="prod @0 25330 32768"/>
                  <v:f eqn="prod @0 20788 32768"/>
                  <v:f eqn="sum @1 10800 0"/>
                  <v:f eqn="sum @2 10800 0"/>
                  <v:f eqn="sum @3 10800 0"/>
                  <v:f eqn="sum @4 10800 0"/>
                  <v:f eqn="sum @5 10800 0"/>
                  <v:f eqn="sum @6 10800 0"/>
                  <v:f eqn="sum @7 10800 0"/>
                  <v:f eqn="sum @8 10800 0"/>
                  <v:f eqn="sum 10800 0 @1"/>
                  <v:f eqn="sum 10800 0 @2"/>
                  <v:f eqn="sum 10800 0 @3"/>
                  <v:f eqn="sum 10800 0 @4"/>
                  <v:f eqn="sum 10800 0 @5"/>
                  <v:f eqn="sum 10800 0 @6"/>
                  <v:f eqn="sum 10800 0 @7"/>
                  <v:f eqn="sum 10800 0 @8"/>
                  <v:f eqn="prod @0 23170 32768"/>
                  <v:f eqn="sum @25 10800 0"/>
                  <v:f eqn="sum 10800 0 @25"/>
                </v:formulas>
                <v:path gradientshapeok="t" o:connecttype="rect" textboxrect="@27,@27,@26,@26"/>
                <v:handles>
                  <v:h position="#0,center" xrange="0,10800"/>
                </v:handles>
              </v:shapetype>
              <v:shape id="AutoShape 7" o:spid="_x0000_s1028" type="#_x0000_t60" style="position:absolute;left:0;text-align:left;margin-left:284.25pt;margin-top:12.3pt;width:249.15pt;height:12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" adj="2403">
                <v:textbox inset="5.85pt,.7pt,5.85pt,.7pt">
                  <w:txbxContent>
                    <w:p w:rsidR="004A362B" w:rsidRPr="00C60D8F" w:rsidRDefault="00744D14" w:rsidP="00771ED8">
                      <w:pPr>
                        <w:rPr>
                          <w:rFonts w:ascii="HGS創英角ﾎﾟｯﾌﾟ体" w:eastAsia="HGS創英角ﾎﾟｯﾌﾟ体" w:hAnsi="HGS創英角ﾎﾟｯﾌﾟ体"/>
                          <w:sz w:val="28"/>
                          <w:szCs w:val="28"/>
                          <w14:shadow w14:blurRad="50800" w14:dist="38100" w14:dir="2700000" w14:sx="100000" w14:sy="100000" w14:kx="0" w14:ky="0" w14:algn="tl">
                            <w14:srgbClr w14:val="000000">
                              <w14:alpha w14:val="60000"/>
                            </w14:srgbClr>
                          </w14:shadow>
                        </w:rPr>
                      </w:pPr>
                      <w:r w:rsidRPr="00C60D8F">
                        <w:rPr>
                          <w:rFonts w:ascii="HGS創英角ﾎﾟｯﾌﾟ体" w:eastAsia="HGS創英角ﾎﾟｯﾌﾟ体" w:hAnsi="HGS創英角ﾎﾟｯﾌﾟ体" w:hint="eastAsia"/>
                          <w:sz w:val="28"/>
                          <w:szCs w:val="28"/>
                          <w14:shadow w14:blurRad="50800" w14:dist="38100" w14:dir="2700000" w14:sx="100000" w14:sy="100000" w14:kx="0" w14:ky="0" w14:algn="tl">
                            <w14:srgbClr w14:val="000000">
                              <w14:alpha w14:val="60000"/>
                            </w14:srgbClr>
                          </w14:shadow>
                        </w:rPr>
                        <w:t>ぼく・わたしは</w:t>
                      </w:r>
                    </w:p>
                    <w:p w:rsidR="00041EE6" w:rsidRPr="00C60D8F" w:rsidRDefault="00041EE6" w:rsidP="00771ED8">
                      <w:pPr>
                        <w:rPr>
                          <w:rFonts w:ascii="HGS創英角ﾎﾟｯﾌﾟ体" w:eastAsia="HGS創英角ﾎﾟｯﾌﾟ体" w:hAnsi="HGS創英角ﾎﾟｯﾌﾟ体"/>
                          <w:sz w:val="28"/>
                          <w:szCs w:val="28"/>
                          <w14:shadow w14:blurRad="50800" w14:dist="38100" w14:dir="2700000" w14:sx="100000" w14:sy="100000" w14:kx="0" w14:ky="0" w14:algn="tl">
                            <w14:srgbClr w14:val="000000">
                              <w14:alpha w14:val="60000"/>
                            </w14:srgbClr>
                          </w14:shadow>
                        </w:rPr>
                      </w:pPr>
                      <w:r w:rsidRPr="00C60D8F">
                        <w:rPr>
                          <w:rFonts w:ascii="HGS創英角ﾎﾟｯﾌﾟ体" w:eastAsia="HGS創英角ﾎﾟｯﾌﾟ体" w:hAnsi="HGS創英角ﾎﾟｯﾌﾟ体" w:hint="eastAsia"/>
                          <w:sz w:val="28"/>
                          <w:szCs w:val="28"/>
                          <w14:shadow w14:blurRad="50800" w14:dist="38100" w14:dir="2700000" w14:sx="100000" w14:sy="100000" w14:kx="0" w14:ky="0" w14:algn="tl">
                            <w14:srgbClr w14:val="000000">
                              <w14:alpha w14:val="60000"/>
                            </w14:srgbClr>
                          </w14:shadow>
                        </w:rPr>
                        <w:t>どうすればいいの？</w:t>
                      </w:r>
                    </w:p>
                  </w:txbxContent>
                </v:textbox>
              </v:shape>
            </w:pict>
          </mc:Fallback>
        </mc:AlternateContent>
      </w:r>
    </w:p>
    <w:p w:rsidR="00EE7CF0" w:rsidRPr="00EE7CF0" w:rsidRDefault="00EE7CF0" w:rsidP="00731752">
      <w:pPr>
        <w:rPr>
          <w:rFonts w:asciiTheme="majorEastAsia" w:eastAsiaTheme="majorEastAsia" w:hAnsiTheme="majorEastAsia"/>
          <w:szCs w:val="21"/>
        </w:rPr>
      </w:pPr>
    </w:p>
    <w:p w:rsidR="00EE7CF0" w:rsidRPr="00EE7CF0" w:rsidRDefault="00EE7CF0" w:rsidP="00731752">
      <w:pPr>
        <w:rPr>
          <w:rFonts w:asciiTheme="majorEastAsia" w:eastAsiaTheme="majorEastAsia" w:hAnsiTheme="majorEastAsia"/>
          <w:szCs w:val="21"/>
        </w:rPr>
      </w:pPr>
    </w:p>
    <w:p w:rsidR="00EE7CF0" w:rsidRPr="00EE7CF0" w:rsidRDefault="00EE7CF0" w:rsidP="00731752">
      <w:pPr>
        <w:rPr>
          <w:rFonts w:asciiTheme="majorEastAsia" w:eastAsiaTheme="majorEastAsia" w:hAnsiTheme="majorEastAsia"/>
          <w:szCs w:val="21"/>
        </w:rPr>
      </w:pPr>
      <w:bookmarkStart w:id="0" w:name="_GoBack"/>
      <w:bookmarkEnd w:id="0"/>
    </w:p>
    <w:p w:rsidR="00EE7CF0" w:rsidRPr="00EE7CF0" w:rsidRDefault="00EE7CF0" w:rsidP="00731752">
      <w:pPr>
        <w:rPr>
          <w:rFonts w:asciiTheme="majorEastAsia" w:eastAsiaTheme="majorEastAsia" w:hAnsiTheme="majorEastAsia"/>
          <w:szCs w:val="21"/>
        </w:rPr>
      </w:pPr>
    </w:p>
    <w:p w:rsidR="00EE7CF0" w:rsidRDefault="00041EE6" w:rsidP="00041EE6">
      <w:pPr>
        <w:tabs>
          <w:tab w:val="left" w:pos="6090"/>
          <w:tab w:val="left" w:pos="6150"/>
        </w:tabs>
        <w:rPr>
          <w:rFonts w:asciiTheme="majorEastAsia" w:eastAsiaTheme="majorEastAsia" w:hAnsiTheme="majorEastAsia"/>
          <w:szCs w:val="21"/>
        </w:rPr>
      </w:pPr>
      <w:r>
        <w:rPr>
          <w:rFonts w:asciiTheme="majorEastAsia" w:eastAsiaTheme="majorEastAsia" w:hAnsiTheme="majorEastAsia"/>
          <w:szCs w:val="21"/>
        </w:rPr>
        <w:tab/>
      </w:r>
      <w:r>
        <w:rPr>
          <w:rFonts w:asciiTheme="majorEastAsia" w:eastAsiaTheme="majorEastAsia" w:hAnsiTheme="majorEastAsia"/>
          <w:szCs w:val="21"/>
        </w:rPr>
        <w:tab/>
      </w:r>
    </w:p>
    <w:p w:rsidR="00041EE6" w:rsidRDefault="004F104F" w:rsidP="00EE7CF0">
      <w:pPr>
        <w:ind w:firstLineChars="100" w:firstLine="210"/>
        <w:rPr>
          <w:rFonts w:asciiTheme="majorEastAsia" w:eastAsiaTheme="majorEastAsia" w:hAnsiTheme="majorEastAsia"/>
          <w:szCs w:val="21"/>
        </w:rPr>
      </w:pPr>
      <w:r w:rsidRPr="00AC7991">
        <w:rPr>
          <w:rFonts w:asciiTheme="majorEastAsia" w:eastAsiaTheme="majorEastAsia" w:hAnsiTheme="majorEastAsia"/>
          <w:noProof/>
          <w:color w:val="000000"/>
          <w:szCs w:val="21"/>
        </w:rPr>
        <w:drawing>
          <wp:anchor distT="0" distB="0" distL="114300" distR="114300" simplePos="0" relativeHeight="251665408" behindDoc="1" locked="0" layoutInCell="1" allowOverlap="1" wp14:anchorId="6C62029E" wp14:editId="070B4B22">
            <wp:simplePos x="0" y="0"/>
            <wp:positionH relativeFrom="column">
              <wp:posOffset>3716655</wp:posOffset>
            </wp:positionH>
            <wp:positionV relativeFrom="paragraph">
              <wp:posOffset>137160</wp:posOffset>
            </wp:positionV>
            <wp:extent cx="2714625" cy="1828800"/>
            <wp:effectExtent l="0" t="0" r="0" b="0"/>
            <wp:wrapNone/>
            <wp:docPr id="3" name="図 3" descr="C:\Users\h-soudan\Desktop\挿絵\boy1_5.g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C:\Users\h-soudan\Desktop\挿絵\boy1_5.gif"/>
                    <pic:cNvPicPr preferRelativeResize="0">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14625" cy="182880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041EE6" w:rsidRPr="00041EE6" w:rsidRDefault="00C60D8F" w:rsidP="00041EE6">
      <w:pPr>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2336" behindDoc="0" locked="0" layoutInCell="1" allowOverlap="1">
                <wp:simplePos x="0" y="0"/>
                <wp:positionH relativeFrom="column">
                  <wp:posOffset>-140970</wp:posOffset>
                </wp:positionH>
                <wp:positionV relativeFrom="paragraph">
                  <wp:posOffset>64135</wp:posOffset>
                </wp:positionV>
                <wp:extent cx="3933825" cy="1492250"/>
                <wp:effectExtent l="57150" t="13970" r="57150" b="1778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1492250"/>
                        </a:xfrm>
                        <a:prstGeom prst="star32">
                          <a:avLst>
                            <a:gd name="adj" fmla="val 37500"/>
                          </a:avLst>
                        </a:prstGeom>
                        <a:solidFill>
                          <a:srgbClr val="FFFFFF"/>
                        </a:solidFill>
                        <a:ln w="9525">
                          <a:solidFill>
                            <a:srgbClr val="000000"/>
                          </a:solidFill>
                          <a:miter lim="800000"/>
                          <a:headEnd/>
                          <a:tailEnd/>
                        </a:ln>
                      </wps:spPr>
                      <wps:txbx>
                        <w:txbxContent>
                          <w:p w:rsidR="00744D14" w:rsidRPr="00C60D8F" w:rsidRDefault="00744D14">
                            <w:pPr>
                              <w:rPr>
                                <w:rFonts w:ascii="HGS創英角ﾎﾟｯﾌﾟ体" w:eastAsia="HGS創英角ﾎﾟｯﾌﾟ体" w:hAnsi="HGS創英角ﾎﾟｯﾌﾟ体"/>
                                <w:sz w:val="28"/>
                                <w:szCs w:val="28"/>
                                <w14:shadow w14:blurRad="50800" w14:dist="38100" w14:dir="2700000" w14:sx="100000" w14:sy="100000" w14:kx="0" w14:ky="0" w14:algn="tl">
                                  <w14:srgbClr w14:val="000000">
                                    <w14:alpha w14:val="60000"/>
                                  </w14:srgbClr>
                                </w14:shadow>
                              </w:rPr>
                            </w:pPr>
                            <w:r w:rsidRPr="00C60D8F">
                              <w:rPr>
                                <w:rFonts w:ascii="HGS創英角ﾎﾟｯﾌﾟ体" w:eastAsia="HGS創英角ﾎﾟｯﾌﾟ体" w:hAnsi="HGS創英角ﾎﾟｯﾌﾟ体" w:hint="eastAsia"/>
                                <w:sz w:val="28"/>
                                <w:szCs w:val="28"/>
                                <w14:shadow w14:blurRad="50800" w14:dist="38100" w14:dir="2700000" w14:sx="100000" w14:sy="100000" w14:kx="0" w14:ky="0" w14:algn="tl">
                                  <w14:srgbClr w14:val="000000">
                                    <w14:alpha w14:val="60000"/>
                                  </w14:srgbClr>
                                </w14:shadow>
                              </w:rPr>
                              <w:t>どうして？</w:t>
                            </w:r>
                          </w:p>
                          <w:p w:rsidR="00744D14" w:rsidRPr="00C60D8F" w:rsidRDefault="00744D14">
                            <w:pPr>
                              <w:rPr>
                                <w:rFonts w:ascii="HGS創英角ﾎﾟｯﾌﾟ体" w:eastAsia="HGS創英角ﾎﾟｯﾌﾟ体" w:hAnsi="HGS創英角ﾎﾟｯﾌﾟ体"/>
                                <w:sz w:val="28"/>
                                <w:szCs w:val="28"/>
                                <w14:shadow w14:blurRad="50800" w14:dist="38100" w14:dir="2700000" w14:sx="100000" w14:sy="100000" w14:kx="0" w14:ky="0" w14:algn="tl">
                                  <w14:srgbClr w14:val="000000">
                                    <w14:alpha w14:val="60000"/>
                                  </w14:srgbClr>
                                </w14:shadow>
                              </w:rPr>
                            </w:pPr>
                            <w:r w:rsidRPr="00C60D8F">
                              <w:rPr>
                                <w:rFonts w:ascii="HGS創英角ﾎﾟｯﾌﾟ体" w:eastAsia="HGS創英角ﾎﾟｯﾌﾟ体" w:hAnsi="HGS創英角ﾎﾟｯﾌﾟ体" w:hint="eastAsia"/>
                                <w:sz w:val="28"/>
                                <w:szCs w:val="28"/>
                                <w14:shadow w14:blurRad="50800" w14:dist="38100" w14:dir="2700000" w14:sx="100000" w14:sy="100000" w14:kx="0" w14:ky="0" w14:algn="tl">
                                  <w14:srgbClr w14:val="000000">
                                    <w14:alpha w14:val="60000"/>
                                  </w14:srgbClr>
                                </w14:shadow>
                              </w:rPr>
                              <w:t>どう育てればいいの？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9" type="#_x0000_t60" style="position:absolute;left:0;text-align:left;margin-left:-11.1pt;margin-top:5.05pt;width:309.75pt;height:11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">
                <v:textbox inset="5.85pt,.7pt,5.85pt,.7pt">
                  <w:txbxContent>
                    <w:p w:rsidR="00744D14" w:rsidRPr="00C60D8F" w:rsidRDefault="00744D14">
                      <w:pPr>
                        <w:rPr>
                          <w:rFonts w:ascii="HGS創英角ﾎﾟｯﾌﾟ体" w:eastAsia="HGS創英角ﾎﾟｯﾌﾟ体" w:hAnsi="HGS創英角ﾎﾟｯﾌﾟ体"/>
                          <w:sz w:val="28"/>
                          <w:szCs w:val="28"/>
                          <w14:shadow w14:blurRad="50800" w14:dist="38100" w14:dir="2700000" w14:sx="100000" w14:sy="100000" w14:kx="0" w14:ky="0" w14:algn="tl">
                            <w14:srgbClr w14:val="000000">
                              <w14:alpha w14:val="60000"/>
                            </w14:srgbClr>
                          </w14:shadow>
                        </w:rPr>
                      </w:pPr>
                      <w:r w:rsidRPr="00C60D8F">
                        <w:rPr>
                          <w:rFonts w:ascii="HGS創英角ﾎﾟｯﾌﾟ体" w:eastAsia="HGS創英角ﾎﾟｯﾌﾟ体" w:hAnsi="HGS創英角ﾎﾟｯﾌﾟ体" w:hint="eastAsia"/>
                          <w:sz w:val="28"/>
                          <w:szCs w:val="28"/>
                          <w14:shadow w14:blurRad="50800" w14:dist="38100" w14:dir="2700000" w14:sx="100000" w14:sy="100000" w14:kx="0" w14:ky="0" w14:algn="tl">
                            <w14:srgbClr w14:val="000000">
                              <w14:alpha w14:val="60000"/>
                            </w14:srgbClr>
                          </w14:shadow>
                        </w:rPr>
                        <w:t>どうして？</w:t>
                      </w:r>
                    </w:p>
                    <w:p w:rsidR="00744D14" w:rsidRPr="00C60D8F" w:rsidRDefault="00744D14">
                      <w:pPr>
                        <w:rPr>
                          <w:rFonts w:ascii="HGS創英角ﾎﾟｯﾌﾟ体" w:eastAsia="HGS創英角ﾎﾟｯﾌﾟ体" w:hAnsi="HGS創英角ﾎﾟｯﾌﾟ体"/>
                          <w:sz w:val="28"/>
                          <w:szCs w:val="28"/>
                          <w14:shadow w14:blurRad="50800" w14:dist="38100" w14:dir="2700000" w14:sx="100000" w14:sy="100000" w14:kx="0" w14:ky="0" w14:algn="tl">
                            <w14:srgbClr w14:val="000000">
                              <w14:alpha w14:val="60000"/>
                            </w14:srgbClr>
                          </w14:shadow>
                        </w:rPr>
                      </w:pPr>
                      <w:r w:rsidRPr="00C60D8F">
                        <w:rPr>
                          <w:rFonts w:ascii="HGS創英角ﾎﾟｯﾌﾟ体" w:eastAsia="HGS創英角ﾎﾟｯﾌﾟ体" w:hAnsi="HGS創英角ﾎﾟｯﾌﾟ体" w:hint="eastAsia"/>
                          <w:sz w:val="28"/>
                          <w:szCs w:val="28"/>
                          <w14:shadow w14:blurRad="50800" w14:dist="38100" w14:dir="2700000" w14:sx="100000" w14:sy="100000" w14:kx="0" w14:ky="0" w14:algn="tl">
                            <w14:srgbClr w14:val="000000">
                              <w14:alpha w14:val="60000"/>
                            </w14:srgbClr>
                          </w14:shadow>
                        </w:rPr>
                        <w:t>どう育てればいいの？</w:t>
                      </w:r>
                    </w:p>
                  </w:txbxContent>
                </v:textbox>
              </v:shape>
            </w:pict>
          </mc:Fallback>
        </mc:AlternateContent>
      </w:r>
    </w:p>
    <w:p w:rsidR="00041EE6" w:rsidRDefault="00C9589A" w:rsidP="001E5538">
      <w:pPr>
        <w:tabs>
          <w:tab w:val="left" w:pos="6090"/>
        </w:tabs>
        <w:rPr>
          <w:rFonts w:asciiTheme="majorEastAsia" w:eastAsiaTheme="majorEastAsia" w:hAnsiTheme="majorEastAsia"/>
          <w:szCs w:val="21"/>
        </w:rPr>
      </w:pPr>
      <w:r>
        <w:rPr>
          <w:rFonts w:asciiTheme="majorEastAsia" w:eastAsiaTheme="majorEastAsia" w:hAnsiTheme="majorEastAsia"/>
          <w:szCs w:val="21"/>
        </w:rPr>
        <w:tab/>
      </w:r>
    </w:p>
    <w:p w:rsidR="001E5538" w:rsidRDefault="001E5538" w:rsidP="001E5538">
      <w:pPr>
        <w:tabs>
          <w:tab w:val="left" w:pos="6090"/>
        </w:tabs>
        <w:rPr>
          <w:rFonts w:asciiTheme="majorEastAsia" w:eastAsiaTheme="majorEastAsia" w:hAnsiTheme="majorEastAsia"/>
          <w:szCs w:val="21"/>
        </w:rPr>
      </w:pPr>
    </w:p>
    <w:p w:rsidR="001E5538" w:rsidRDefault="001E5538" w:rsidP="001E5538">
      <w:pPr>
        <w:tabs>
          <w:tab w:val="left" w:pos="6090"/>
        </w:tabs>
        <w:rPr>
          <w:rFonts w:asciiTheme="majorEastAsia" w:eastAsiaTheme="majorEastAsia" w:hAnsiTheme="majorEastAsia"/>
          <w:szCs w:val="21"/>
        </w:rPr>
      </w:pPr>
    </w:p>
    <w:p w:rsidR="001E5538" w:rsidRDefault="001E5538" w:rsidP="001E5538">
      <w:pPr>
        <w:tabs>
          <w:tab w:val="left" w:pos="6090"/>
        </w:tabs>
        <w:rPr>
          <w:rFonts w:asciiTheme="majorEastAsia" w:eastAsiaTheme="majorEastAsia" w:hAnsiTheme="majorEastAsia"/>
          <w:szCs w:val="21"/>
        </w:rPr>
      </w:pPr>
    </w:p>
    <w:p w:rsidR="001E5538" w:rsidRDefault="001E5538" w:rsidP="001E5538">
      <w:pPr>
        <w:tabs>
          <w:tab w:val="left" w:pos="6090"/>
        </w:tabs>
        <w:rPr>
          <w:rFonts w:asciiTheme="majorEastAsia" w:eastAsiaTheme="majorEastAsia" w:hAnsiTheme="majorEastAsia"/>
          <w:szCs w:val="21"/>
        </w:rPr>
      </w:pPr>
    </w:p>
    <w:p w:rsidR="001E5538" w:rsidRPr="00041EE6" w:rsidRDefault="00C60D8F" w:rsidP="001E5538">
      <w:pPr>
        <w:tabs>
          <w:tab w:val="left" w:pos="6090"/>
        </w:tabs>
        <w:rPr>
          <w:rFonts w:asciiTheme="majorEastAsia" w:eastAsiaTheme="majorEastAsia" w:hAnsiTheme="majorEastAsia"/>
          <w:szCs w:val="21"/>
        </w:rPr>
      </w:pPr>
      <w:r>
        <w:rPr>
          <w:rFonts w:asciiTheme="majorEastAsia" w:eastAsiaTheme="majorEastAsia" w:hAnsiTheme="majorEastAsia"/>
          <w:noProof/>
          <w:szCs w:val="21"/>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1889760</wp:posOffset>
                </wp:positionV>
                <wp:extent cx="6448425" cy="1560830"/>
                <wp:effectExtent l="7620" t="10795" r="11430" b="9525"/>
                <wp:wrapNone/>
                <wp:docPr id="4"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48425" cy="1560830"/>
                        </a:xfrm>
                        <a:prstGeom prst="foldedCorner">
                          <a:avLst>
                            <a:gd name="adj" fmla="val 12500"/>
                          </a:avLst>
                        </a:prstGeom>
                        <a:solidFill>
                          <a:srgbClr val="FFFFFF"/>
                        </a:solidFill>
                        <a:ln w="9525">
                          <a:solidFill>
                            <a:srgbClr val="000000"/>
                          </a:solidFill>
                          <a:round/>
                          <a:headEnd/>
                          <a:tailEnd/>
                        </a:ln>
                      </wps:spPr>
                      <wps:txbx>
                        <w:txbxContent>
                          <w:p w:rsidR="002F5B34" w:rsidRDefault="00731752">
                            <w:pPr>
                              <w:rPr>
                                <w:rFonts w:asciiTheme="majorEastAsia" w:eastAsiaTheme="majorEastAsia" w:hAnsiTheme="majorEastAsia"/>
                                <w:b/>
                                <w:sz w:val="24"/>
                                <w:szCs w:val="24"/>
                              </w:rPr>
                            </w:pPr>
                            <w:r>
                              <w:rPr>
                                <w:rFonts w:asciiTheme="majorEastAsia" w:eastAsiaTheme="majorEastAsia" w:hAnsiTheme="majorEastAsia" w:hint="eastAsia"/>
                                <w:b/>
                                <w:sz w:val="24"/>
                                <w:szCs w:val="24"/>
                              </w:rPr>
                              <w:t>○うまくいかないのは、なぜなの</w:t>
                            </w:r>
                            <w:r w:rsidR="00AB66E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w:t>
                            </w:r>
                            <w:r w:rsidRPr="00731752">
                              <w:rPr>
                                <w:rFonts w:asciiTheme="majorEastAsia" w:eastAsiaTheme="majorEastAsia" w:hAnsiTheme="majorEastAsia" w:hint="eastAsia"/>
                                <w:b/>
                                <w:sz w:val="24"/>
                                <w:szCs w:val="24"/>
                                <w:bdr w:val="single" w:sz="4" w:space="0" w:color="auto"/>
                              </w:rPr>
                              <w:t>原</w:t>
                            </w:r>
                            <w:r>
                              <w:rPr>
                                <w:rFonts w:asciiTheme="majorEastAsia" w:eastAsiaTheme="majorEastAsia" w:hAnsiTheme="majorEastAsia" w:hint="eastAsia"/>
                                <w:b/>
                                <w:sz w:val="24"/>
                                <w:szCs w:val="24"/>
                                <w:bdr w:val="single" w:sz="4" w:space="0" w:color="auto"/>
                              </w:rPr>
                              <w:t xml:space="preserve">　</w:t>
                            </w:r>
                            <w:r w:rsidRPr="00731752">
                              <w:rPr>
                                <w:rFonts w:asciiTheme="majorEastAsia" w:eastAsiaTheme="majorEastAsia" w:hAnsiTheme="majorEastAsia" w:hint="eastAsia"/>
                                <w:b/>
                                <w:sz w:val="24"/>
                                <w:szCs w:val="24"/>
                                <w:bdr w:val="single" w:sz="4" w:space="0" w:color="auto"/>
                              </w:rPr>
                              <w:t>因</w:t>
                            </w:r>
                          </w:p>
                          <w:p w:rsidR="002F5B34" w:rsidRDefault="00731752">
                            <w:pPr>
                              <w:rPr>
                                <w:rFonts w:asciiTheme="majorEastAsia" w:eastAsiaTheme="majorEastAsia" w:hAnsiTheme="majorEastAsia"/>
                                <w:b/>
                                <w:sz w:val="24"/>
                                <w:szCs w:val="24"/>
                              </w:rPr>
                            </w:pPr>
                            <w:r>
                              <w:rPr>
                                <w:rFonts w:asciiTheme="majorEastAsia" w:eastAsiaTheme="majorEastAsia" w:hAnsiTheme="majorEastAsia" w:hint="eastAsia"/>
                                <w:b/>
                                <w:sz w:val="24"/>
                                <w:szCs w:val="24"/>
                              </w:rPr>
                              <w:t>○子どもを、どう助けてあげたらいいの</w:t>
                            </w:r>
                            <w:r w:rsidR="00AB66E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w:t>
                            </w:r>
                            <w:r w:rsidRPr="00731752">
                              <w:rPr>
                                <w:rFonts w:asciiTheme="majorEastAsia" w:eastAsiaTheme="majorEastAsia" w:hAnsiTheme="majorEastAsia" w:hint="eastAsia"/>
                                <w:b/>
                                <w:sz w:val="24"/>
                                <w:szCs w:val="24"/>
                                <w:bdr w:val="single" w:sz="4" w:space="0" w:color="auto"/>
                              </w:rPr>
                              <w:t>支</w:t>
                            </w:r>
                            <w:r>
                              <w:rPr>
                                <w:rFonts w:asciiTheme="majorEastAsia" w:eastAsiaTheme="majorEastAsia" w:hAnsiTheme="majorEastAsia" w:hint="eastAsia"/>
                                <w:b/>
                                <w:sz w:val="24"/>
                                <w:szCs w:val="24"/>
                                <w:bdr w:val="single" w:sz="4" w:space="0" w:color="auto"/>
                              </w:rPr>
                              <w:t xml:space="preserve">　</w:t>
                            </w:r>
                            <w:r w:rsidRPr="00731752">
                              <w:rPr>
                                <w:rFonts w:asciiTheme="majorEastAsia" w:eastAsiaTheme="majorEastAsia" w:hAnsiTheme="majorEastAsia" w:hint="eastAsia"/>
                                <w:b/>
                                <w:sz w:val="24"/>
                                <w:szCs w:val="24"/>
                                <w:bdr w:val="single" w:sz="4" w:space="0" w:color="auto"/>
                              </w:rPr>
                              <w:t>援</w:t>
                            </w:r>
                          </w:p>
                          <w:p w:rsidR="00731752" w:rsidRPr="00731752" w:rsidRDefault="00731752">
                            <w:pPr>
                              <w:rPr>
                                <w:rFonts w:asciiTheme="majorEastAsia" w:eastAsiaTheme="majorEastAsia" w:hAnsiTheme="majorEastAsia"/>
                                <w:b/>
                                <w:sz w:val="24"/>
                                <w:szCs w:val="24"/>
                              </w:rPr>
                            </w:pPr>
                            <w:r>
                              <w:rPr>
                                <w:rFonts w:asciiTheme="majorEastAsia" w:eastAsiaTheme="majorEastAsia" w:hAnsiTheme="majorEastAsia" w:hint="eastAsia"/>
                                <w:b/>
                                <w:sz w:val="24"/>
                                <w:szCs w:val="24"/>
                              </w:rPr>
                              <w:t>○何を今、がんばればいいの</w:t>
                            </w:r>
                            <w:r w:rsidR="00AB66E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w:t>
                            </w:r>
                            <w:r w:rsidRPr="00731752">
                              <w:rPr>
                                <w:rFonts w:asciiTheme="majorEastAsia" w:eastAsiaTheme="majorEastAsia" w:hAnsiTheme="majorEastAsia" w:hint="eastAsia"/>
                                <w:b/>
                                <w:sz w:val="24"/>
                                <w:szCs w:val="24"/>
                                <w:bdr w:val="single" w:sz="4" w:space="0" w:color="auto"/>
                              </w:rPr>
                              <w:t>課</w:t>
                            </w:r>
                            <w:r>
                              <w:rPr>
                                <w:rFonts w:asciiTheme="majorEastAsia" w:eastAsiaTheme="majorEastAsia" w:hAnsiTheme="majorEastAsia" w:hint="eastAsia"/>
                                <w:b/>
                                <w:sz w:val="24"/>
                                <w:szCs w:val="24"/>
                                <w:bdr w:val="single" w:sz="4" w:space="0" w:color="auto"/>
                              </w:rPr>
                              <w:t xml:space="preserve">　</w:t>
                            </w:r>
                            <w:r w:rsidRPr="00731752">
                              <w:rPr>
                                <w:rFonts w:asciiTheme="majorEastAsia" w:eastAsiaTheme="majorEastAsia" w:hAnsiTheme="majorEastAsia" w:hint="eastAsia"/>
                                <w:b/>
                                <w:sz w:val="24"/>
                                <w:szCs w:val="24"/>
                                <w:bdr w:val="single" w:sz="4" w:space="0" w:color="auto"/>
                              </w:rPr>
                              <w:t>題</w:t>
                            </w:r>
                          </w:p>
                          <w:p w:rsidR="00731752" w:rsidRDefault="00CB0565">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お家の方、園・学校の先生、発達相談</w:t>
                            </w:r>
                            <w:r w:rsidR="00731752">
                              <w:rPr>
                                <w:rFonts w:asciiTheme="majorEastAsia" w:eastAsiaTheme="majorEastAsia" w:hAnsiTheme="majorEastAsia" w:hint="eastAsia"/>
                                <w:b/>
                                <w:sz w:val="24"/>
                                <w:szCs w:val="24"/>
                              </w:rPr>
                              <w:t>の相談員とで、一緒に考えてみませんか。</w:t>
                            </w:r>
                          </w:p>
                          <w:p w:rsidR="00731752" w:rsidRPr="00744D14" w:rsidRDefault="00731752">
                            <w:pPr>
                              <w:rPr>
                                <w:rFonts w:asciiTheme="majorEastAsia" w:eastAsiaTheme="majorEastAsia" w:hAnsiTheme="majorEastAsia"/>
                                <w:b/>
                                <w:sz w:val="24"/>
                                <w:szCs w:val="24"/>
                              </w:rPr>
                            </w:pPr>
                            <w:r>
                              <w:rPr>
                                <w:rFonts w:asciiTheme="majorEastAsia" w:eastAsiaTheme="majorEastAsia" w:hAnsiTheme="majorEastAsia" w:hint="eastAsia"/>
                                <w:b/>
                                <w:sz w:val="24"/>
                                <w:szCs w:val="24"/>
                              </w:rPr>
                              <w:t>まずは、</w:t>
                            </w:r>
                            <w:r w:rsidR="00CB0565" w:rsidRPr="00880962">
                              <w:rPr>
                                <w:rFonts w:asciiTheme="majorEastAsia" w:eastAsiaTheme="majorEastAsia" w:hAnsiTheme="majorEastAsia" w:hint="eastAsia"/>
                                <w:b/>
                                <w:sz w:val="36"/>
                                <w:szCs w:val="36"/>
                                <w:u w:val="double"/>
                              </w:rPr>
                              <w:t>発達相談（</w:t>
                            </w:r>
                            <w:r w:rsidR="00C60D8F">
                              <w:rPr>
                                <w:rFonts w:asciiTheme="majorEastAsia" w:eastAsiaTheme="majorEastAsia" w:hAnsiTheme="majorEastAsia" w:hint="eastAsia"/>
                                <w:b/>
                                <w:sz w:val="36"/>
                                <w:szCs w:val="36"/>
                                <w:u w:val="double"/>
                              </w:rPr>
                              <w:t>幼児教育課</w:t>
                            </w:r>
                            <w:r w:rsidR="00CB0565" w:rsidRPr="00880962">
                              <w:rPr>
                                <w:rFonts w:asciiTheme="majorEastAsia" w:eastAsiaTheme="majorEastAsia" w:hAnsiTheme="majorEastAsia" w:hint="eastAsia"/>
                                <w:b/>
                                <w:sz w:val="36"/>
                                <w:szCs w:val="36"/>
                                <w:u w:val="double"/>
                              </w:rPr>
                              <w:t>）６６－９９１１</w:t>
                            </w:r>
                            <w:r w:rsidR="00880962">
                              <w:rPr>
                                <w:rFonts w:asciiTheme="majorEastAsia" w:eastAsiaTheme="majorEastAsia" w:hAnsiTheme="majorEastAsia" w:hint="eastAsia"/>
                                <w:b/>
                                <w:sz w:val="24"/>
                                <w:szCs w:val="24"/>
                              </w:rPr>
                              <w:t>へ</w:t>
                            </w:r>
                            <w:r>
                              <w:rPr>
                                <w:rFonts w:asciiTheme="majorEastAsia" w:eastAsiaTheme="majorEastAsia" w:hAnsiTheme="majorEastAsia" w:hint="eastAsia"/>
                                <w:b/>
                                <w:sz w:val="24"/>
                                <w:szCs w:val="24"/>
                              </w:rPr>
                              <w:t>お電話ください。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30" type="#_x0000_t65" style="position:absolute;left:0;text-align:left;margin-left:0;margin-top:148.8pt;width:507.75pt;height:122.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">
                <v:textbox inset="5.85pt,.7pt,5.85pt,.7pt">
                  <w:txbxContent>
                    <w:p w:rsidR="002F5B34" w:rsidRDefault="00731752">
                      <w:pPr>
                        <w:rPr>
                          <w:rFonts w:asciiTheme="majorEastAsia" w:eastAsiaTheme="majorEastAsia" w:hAnsiTheme="majorEastAsia"/>
                          <w:b/>
                          <w:sz w:val="24"/>
                          <w:szCs w:val="24"/>
                        </w:rPr>
                      </w:pPr>
                      <w:r>
                        <w:rPr>
                          <w:rFonts w:asciiTheme="majorEastAsia" w:eastAsiaTheme="majorEastAsia" w:hAnsiTheme="majorEastAsia" w:hint="eastAsia"/>
                          <w:b/>
                          <w:sz w:val="24"/>
                          <w:szCs w:val="24"/>
                        </w:rPr>
                        <w:t>○うまくいかないのは、なぜなの</w:t>
                      </w:r>
                      <w:r w:rsidR="00AB66E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w:t>
                      </w:r>
                      <w:r w:rsidRPr="00731752">
                        <w:rPr>
                          <w:rFonts w:asciiTheme="majorEastAsia" w:eastAsiaTheme="majorEastAsia" w:hAnsiTheme="majorEastAsia" w:hint="eastAsia"/>
                          <w:b/>
                          <w:sz w:val="24"/>
                          <w:szCs w:val="24"/>
                          <w:bdr w:val="single" w:sz="4" w:space="0" w:color="auto"/>
                        </w:rPr>
                        <w:t>原</w:t>
                      </w:r>
                      <w:r>
                        <w:rPr>
                          <w:rFonts w:asciiTheme="majorEastAsia" w:eastAsiaTheme="majorEastAsia" w:hAnsiTheme="majorEastAsia" w:hint="eastAsia"/>
                          <w:b/>
                          <w:sz w:val="24"/>
                          <w:szCs w:val="24"/>
                          <w:bdr w:val="single" w:sz="4" w:space="0" w:color="auto"/>
                        </w:rPr>
                        <w:t xml:space="preserve">　</w:t>
                      </w:r>
                      <w:r w:rsidRPr="00731752">
                        <w:rPr>
                          <w:rFonts w:asciiTheme="majorEastAsia" w:eastAsiaTheme="majorEastAsia" w:hAnsiTheme="majorEastAsia" w:hint="eastAsia"/>
                          <w:b/>
                          <w:sz w:val="24"/>
                          <w:szCs w:val="24"/>
                          <w:bdr w:val="single" w:sz="4" w:space="0" w:color="auto"/>
                        </w:rPr>
                        <w:t>因</w:t>
                      </w:r>
                    </w:p>
                    <w:p w:rsidR="002F5B34" w:rsidRDefault="00731752">
                      <w:pPr>
                        <w:rPr>
                          <w:rFonts w:asciiTheme="majorEastAsia" w:eastAsiaTheme="majorEastAsia" w:hAnsiTheme="majorEastAsia"/>
                          <w:b/>
                          <w:sz w:val="24"/>
                          <w:szCs w:val="24"/>
                        </w:rPr>
                      </w:pPr>
                      <w:r>
                        <w:rPr>
                          <w:rFonts w:asciiTheme="majorEastAsia" w:eastAsiaTheme="majorEastAsia" w:hAnsiTheme="majorEastAsia" w:hint="eastAsia"/>
                          <w:b/>
                          <w:sz w:val="24"/>
                          <w:szCs w:val="24"/>
                        </w:rPr>
                        <w:t>○子どもを、どう助けてあげたらいいの</w:t>
                      </w:r>
                      <w:r w:rsidR="00AB66E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w:t>
                      </w:r>
                      <w:r w:rsidRPr="00731752">
                        <w:rPr>
                          <w:rFonts w:asciiTheme="majorEastAsia" w:eastAsiaTheme="majorEastAsia" w:hAnsiTheme="majorEastAsia" w:hint="eastAsia"/>
                          <w:b/>
                          <w:sz w:val="24"/>
                          <w:szCs w:val="24"/>
                          <w:bdr w:val="single" w:sz="4" w:space="0" w:color="auto"/>
                        </w:rPr>
                        <w:t>支</w:t>
                      </w:r>
                      <w:r>
                        <w:rPr>
                          <w:rFonts w:asciiTheme="majorEastAsia" w:eastAsiaTheme="majorEastAsia" w:hAnsiTheme="majorEastAsia" w:hint="eastAsia"/>
                          <w:b/>
                          <w:sz w:val="24"/>
                          <w:szCs w:val="24"/>
                          <w:bdr w:val="single" w:sz="4" w:space="0" w:color="auto"/>
                        </w:rPr>
                        <w:t xml:space="preserve">　</w:t>
                      </w:r>
                      <w:r w:rsidRPr="00731752">
                        <w:rPr>
                          <w:rFonts w:asciiTheme="majorEastAsia" w:eastAsiaTheme="majorEastAsia" w:hAnsiTheme="majorEastAsia" w:hint="eastAsia"/>
                          <w:b/>
                          <w:sz w:val="24"/>
                          <w:szCs w:val="24"/>
                          <w:bdr w:val="single" w:sz="4" w:space="0" w:color="auto"/>
                        </w:rPr>
                        <w:t>援</w:t>
                      </w:r>
                    </w:p>
                    <w:p w:rsidR="00731752" w:rsidRPr="00731752" w:rsidRDefault="00731752">
                      <w:pPr>
                        <w:rPr>
                          <w:rFonts w:asciiTheme="majorEastAsia" w:eastAsiaTheme="majorEastAsia" w:hAnsiTheme="majorEastAsia"/>
                          <w:b/>
                          <w:sz w:val="24"/>
                          <w:szCs w:val="24"/>
                        </w:rPr>
                      </w:pPr>
                      <w:r>
                        <w:rPr>
                          <w:rFonts w:asciiTheme="majorEastAsia" w:eastAsiaTheme="majorEastAsia" w:hAnsiTheme="majorEastAsia" w:hint="eastAsia"/>
                          <w:b/>
                          <w:sz w:val="24"/>
                          <w:szCs w:val="24"/>
                        </w:rPr>
                        <w:t>○何を今、がんばればいいの</w:t>
                      </w:r>
                      <w:r w:rsidR="00AB66E3">
                        <w:rPr>
                          <w:rFonts w:asciiTheme="majorEastAsia" w:eastAsiaTheme="majorEastAsia" w:hAnsiTheme="majorEastAsia" w:hint="eastAsia"/>
                          <w:b/>
                          <w:sz w:val="24"/>
                          <w:szCs w:val="24"/>
                        </w:rPr>
                        <w:t>？</w:t>
                      </w:r>
                      <w:r>
                        <w:rPr>
                          <w:rFonts w:asciiTheme="majorEastAsia" w:eastAsiaTheme="majorEastAsia" w:hAnsiTheme="majorEastAsia" w:hint="eastAsia"/>
                          <w:b/>
                          <w:sz w:val="24"/>
                          <w:szCs w:val="24"/>
                        </w:rPr>
                        <w:t>……</w:t>
                      </w:r>
                      <w:r w:rsidRPr="00731752">
                        <w:rPr>
                          <w:rFonts w:asciiTheme="majorEastAsia" w:eastAsiaTheme="majorEastAsia" w:hAnsiTheme="majorEastAsia" w:hint="eastAsia"/>
                          <w:b/>
                          <w:sz w:val="24"/>
                          <w:szCs w:val="24"/>
                          <w:bdr w:val="single" w:sz="4" w:space="0" w:color="auto"/>
                        </w:rPr>
                        <w:t>課</w:t>
                      </w:r>
                      <w:r>
                        <w:rPr>
                          <w:rFonts w:asciiTheme="majorEastAsia" w:eastAsiaTheme="majorEastAsia" w:hAnsiTheme="majorEastAsia" w:hint="eastAsia"/>
                          <w:b/>
                          <w:sz w:val="24"/>
                          <w:szCs w:val="24"/>
                          <w:bdr w:val="single" w:sz="4" w:space="0" w:color="auto"/>
                        </w:rPr>
                        <w:t xml:space="preserve">　</w:t>
                      </w:r>
                      <w:r w:rsidRPr="00731752">
                        <w:rPr>
                          <w:rFonts w:asciiTheme="majorEastAsia" w:eastAsiaTheme="majorEastAsia" w:hAnsiTheme="majorEastAsia" w:hint="eastAsia"/>
                          <w:b/>
                          <w:sz w:val="24"/>
                          <w:szCs w:val="24"/>
                          <w:bdr w:val="single" w:sz="4" w:space="0" w:color="auto"/>
                        </w:rPr>
                        <w:t>題</w:t>
                      </w:r>
                    </w:p>
                    <w:p w:rsidR="00731752" w:rsidRDefault="00CB0565">
                      <w:pPr>
                        <w:rPr>
                          <w:rFonts w:asciiTheme="majorEastAsia" w:eastAsiaTheme="majorEastAsia" w:hAnsiTheme="majorEastAsia"/>
                          <w:b/>
                          <w:sz w:val="24"/>
                          <w:szCs w:val="24"/>
                        </w:rPr>
                      </w:pPr>
                      <w:r>
                        <w:rPr>
                          <w:rFonts w:asciiTheme="majorEastAsia" w:eastAsiaTheme="majorEastAsia" w:hAnsiTheme="majorEastAsia" w:hint="eastAsia"/>
                          <w:b/>
                          <w:sz w:val="24"/>
                          <w:szCs w:val="24"/>
                        </w:rPr>
                        <w:t xml:space="preserve">　お家の方、園・学校の先生、発達相談</w:t>
                      </w:r>
                      <w:r w:rsidR="00731752">
                        <w:rPr>
                          <w:rFonts w:asciiTheme="majorEastAsia" w:eastAsiaTheme="majorEastAsia" w:hAnsiTheme="majorEastAsia" w:hint="eastAsia"/>
                          <w:b/>
                          <w:sz w:val="24"/>
                          <w:szCs w:val="24"/>
                        </w:rPr>
                        <w:t>の相談員とで、一緒に考えてみませんか。</w:t>
                      </w:r>
                    </w:p>
                    <w:p w:rsidR="00731752" w:rsidRPr="00744D14" w:rsidRDefault="00731752">
                      <w:pPr>
                        <w:rPr>
                          <w:rFonts w:asciiTheme="majorEastAsia" w:eastAsiaTheme="majorEastAsia" w:hAnsiTheme="majorEastAsia"/>
                          <w:b/>
                          <w:sz w:val="24"/>
                          <w:szCs w:val="24"/>
                        </w:rPr>
                      </w:pPr>
                      <w:r>
                        <w:rPr>
                          <w:rFonts w:asciiTheme="majorEastAsia" w:eastAsiaTheme="majorEastAsia" w:hAnsiTheme="majorEastAsia" w:hint="eastAsia"/>
                          <w:b/>
                          <w:sz w:val="24"/>
                          <w:szCs w:val="24"/>
                        </w:rPr>
                        <w:t>まずは、</w:t>
                      </w:r>
                      <w:r w:rsidR="00CB0565" w:rsidRPr="00880962">
                        <w:rPr>
                          <w:rFonts w:asciiTheme="majorEastAsia" w:eastAsiaTheme="majorEastAsia" w:hAnsiTheme="majorEastAsia" w:hint="eastAsia"/>
                          <w:b/>
                          <w:sz w:val="36"/>
                          <w:szCs w:val="36"/>
                          <w:u w:val="double"/>
                        </w:rPr>
                        <w:t>発達相談（</w:t>
                      </w:r>
                      <w:r w:rsidR="00C60D8F">
                        <w:rPr>
                          <w:rFonts w:asciiTheme="majorEastAsia" w:eastAsiaTheme="majorEastAsia" w:hAnsiTheme="majorEastAsia" w:hint="eastAsia"/>
                          <w:b/>
                          <w:sz w:val="36"/>
                          <w:szCs w:val="36"/>
                          <w:u w:val="double"/>
                        </w:rPr>
                        <w:t>幼児教育課</w:t>
                      </w:r>
                      <w:r w:rsidR="00CB0565" w:rsidRPr="00880962">
                        <w:rPr>
                          <w:rFonts w:asciiTheme="majorEastAsia" w:eastAsiaTheme="majorEastAsia" w:hAnsiTheme="majorEastAsia" w:hint="eastAsia"/>
                          <w:b/>
                          <w:sz w:val="36"/>
                          <w:szCs w:val="36"/>
                          <w:u w:val="double"/>
                        </w:rPr>
                        <w:t>）６６－９９１１</w:t>
                      </w:r>
                      <w:r w:rsidR="00880962">
                        <w:rPr>
                          <w:rFonts w:asciiTheme="majorEastAsia" w:eastAsiaTheme="majorEastAsia" w:hAnsiTheme="majorEastAsia" w:hint="eastAsia"/>
                          <w:b/>
                          <w:sz w:val="24"/>
                          <w:szCs w:val="24"/>
                        </w:rPr>
                        <w:t>へ</w:t>
                      </w:r>
                      <w:r>
                        <w:rPr>
                          <w:rFonts w:asciiTheme="majorEastAsia" w:eastAsiaTheme="majorEastAsia" w:hAnsiTheme="majorEastAsia" w:hint="eastAsia"/>
                          <w:b/>
                          <w:sz w:val="24"/>
                          <w:szCs w:val="24"/>
                        </w:rPr>
                        <w:t>お電話ください。</w:t>
                      </w:r>
                    </w:p>
                  </w:txbxContent>
                </v:textbox>
              </v:shape>
            </w:pict>
          </mc:Fallback>
        </mc:AlternateContent>
      </w:r>
      <w:r>
        <w:rPr>
          <w:rFonts w:asciiTheme="majorEastAsia" w:eastAsiaTheme="majorEastAsia" w:hAnsiTheme="majorEastAsia"/>
          <w:noProof/>
          <w:szCs w:val="21"/>
        </w:rPr>
        <mc:AlternateContent>
          <mc:Choice Requires="wps">
            <w:drawing>
              <wp:anchor distT="0" distB="0" distL="114300" distR="114300" simplePos="0" relativeHeight="251661312" behindDoc="0" locked="0" layoutInCell="1" allowOverlap="1">
                <wp:simplePos x="0" y="0"/>
                <wp:positionH relativeFrom="column">
                  <wp:posOffset>2935605</wp:posOffset>
                </wp:positionH>
                <wp:positionV relativeFrom="paragraph">
                  <wp:posOffset>184785</wp:posOffset>
                </wp:positionV>
                <wp:extent cx="3124200" cy="1609725"/>
                <wp:effectExtent l="609600" t="10795" r="9525" b="8255"/>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0" cy="1609725"/>
                        </a:xfrm>
                        <a:prstGeom prst="wedgeRectCallout">
                          <a:avLst>
                            <a:gd name="adj1" fmla="val -68801"/>
                            <a:gd name="adj2" fmla="val 17931"/>
                          </a:avLst>
                        </a:prstGeom>
                        <a:solidFill>
                          <a:srgbClr val="FFFFFF"/>
                        </a:solidFill>
                        <a:ln w="9525">
                          <a:solidFill>
                            <a:srgbClr val="000000"/>
                          </a:solidFill>
                          <a:miter lim="800000"/>
                          <a:headEnd/>
                          <a:tailEnd/>
                        </a:ln>
                      </wps:spPr>
                      <wps:txbx>
                        <w:txbxContent>
                          <w:p w:rsidR="00041EE6" w:rsidRPr="00AB66E3" w:rsidRDefault="00041EE6">
                            <w:pPr>
                              <w:rPr>
                                <w:rFonts w:asciiTheme="minorEastAsia" w:hAnsiTheme="minorEastAsia"/>
                                <w:sz w:val="24"/>
                                <w:szCs w:val="24"/>
                              </w:rPr>
                            </w:pPr>
                            <w:r w:rsidRPr="00484C63">
                              <w:rPr>
                                <w:rFonts w:asciiTheme="minorEastAsia" w:hAnsiTheme="minorEastAsia" w:hint="eastAsia"/>
                                <w:sz w:val="24"/>
                                <w:szCs w:val="24"/>
                              </w:rPr>
                              <w:t>「</w:t>
                            </w:r>
                            <w:r w:rsidRPr="00AB66E3">
                              <w:rPr>
                                <w:rFonts w:asciiTheme="minorEastAsia" w:hAnsiTheme="minorEastAsia" w:hint="eastAsia"/>
                                <w:sz w:val="24"/>
                                <w:szCs w:val="24"/>
                              </w:rPr>
                              <w:t>なぜ、うちの子はできないの？」</w:t>
                            </w:r>
                          </w:p>
                          <w:p w:rsidR="00041EE6" w:rsidRPr="00AB66E3" w:rsidRDefault="00041EE6">
                            <w:pPr>
                              <w:rPr>
                                <w:rFonts w:asciiTheme="minorEastAsia" w:hAnsiTheme="minorEastAsia"/>
                                <w:sz w:val="24"/>
                                <w:szCs w:val="24"/>
                              </w:rPr>
                            </w:pPr>
                            <w:r w:rsidRPr="00AB66E3">
                              <w:rPr>
                                <w:rFonts w:asciiTheme="minorEastAsia" w:hAnsiTheme="minorEastAsia" w:hint="eastAsia"/>
                                <w:sz w:val="24"/>
                                <w:szCs w:val="24"/>
                              </w:rPr>
                              <w:t>「ことばが遅いけど大丈夫かしら？」</w:t>
                            </w:r>
                          </w:p>
                          <w:p w:rsidR="00041EE6" w:rsidRPr="00AB66E3" w:rsidRDefault="00041EE6">
                            <w:pPr>
                              <w:rPr>
                                <w:rFonts w:asciiTheme="minorEastAsia" w:hAnsiTheme="minorEastAsia"/>
                                <w:sz w:val="24"/>
                                <w:szCs w:val="24"/>
                              </w:rPr>
                            </w:pPr>
                            <w:r w:rsidRPr="00AB66E3">
                              <w:rPr>
                                <w:rFonts w:asciiTheme="minorEastAsia" w:hAnsiTheme="minorEastAsia" w:hint="eastAsia"/>
                                <w:sz w:val="24"/>
                                <w:szCs w:val="24"/>
                              </w:rPr>
                              <w:t>「手や足がすぐ出て</w:t>
                            </w:r>
                            <w:r w:rsidR="00744D14" w:rsidRPr="00AB66E3">
                              <w:rPr>
                                <w:rFonts w:asciiTheme="minorEastAsia" w:hAnsiTheme="minorEastAsia" w:hint="eastAsia"/>
                                <w:sz w:val="24"/>
                                <w:szCs w:val="24"/>
                              </w:rPr>
                              <w:t>しまう。</w:t>
                            </w:r>
                            <w:r w:rsidRPr="00AB66E3">
                              <w:rPr>
                                <w:rFonts w:asciiTheme="minorEastAsia" w:hAnsiTheme="minorEastAsia" w:hint="eastAsia"/>
                                <w:sz w:val="24"/>
                                <w:szCs w:val="24"/>
                              </w:rPr>
                              <w:t>」</w:t>
                            </w:r>
                          </w:p>
                          <w:p w:rsidR="00041EE6" w:rsidRPr="00AB66E3" w:rsidRDefault="00041EE6">
                            <w:pPr>
                              <w:rPr>
                                <w:rFonts w:asciiTheme="minorEastAsia" w:hAnsiTheme="minorEastAsia"/>
                                <w:sz w:val="24"/>
                                <w:szCs w:val="24"/>
                              </w:rPr>
                            </w:pPr>
                            <w:r w:rsidRPr="00AB66E3">
                              <w:rPr>
                                <w:rFonts w:asciiTheme="minorEastAsia" w:hAnsiTheme="minorEastAsia" w:hint="eastAsia"/>
                                <w:sz w:val="24"/>
                                <w:szCs w:val="24"/>
                              </w:rPr>
                              <w:t>「何回言ってもきけない</w:t>
                            </w:r>
                            <w:r w:rsidR="00744D14" w:rsidRPr="00AB66E3">
                              <w:rPr>
                                <w:rFonts w:asciiTheme="minorEastAsia" w:hAnsiTheme="minorEastAsia" w:hint="eastAsia"/>
                                <w:sz w:val="24"/>
                                <w:szCs w:val="24"/>
                              </w:rPr>
                              <w:t>。」</w:t>
                            </w:r>
                          </w:p>
                          <w:p w:rsidR="00744D14" w:rsidRPr="00AB66E3" w:rsidRDefault="00744D14">
                            <w:pPr>
                              <w:rPr>
                                <w:rFonts w:asciiTheme="minorEastAsia" w:hAnsiTheme="minorEastAsia"/>
                                <w:sz w:val="24"/>
                                <w:szCs w:val="24"/>
                              </w:rPr>
                            </w:pPr>
                            <w:r w:rsidRPr="00AB66E3">
                              <w:rPr>
                                <w:rFonts w:asciiTheme="minorEastAsia" w:hAnsiTheme="minorEastAsia" w:hint="eastAsia"/>
                                <w:sz w:val="24"/>
                                <w:szCs w:val="24"/>
                              </w:rPr>
                              <w:t>「落ち着きがない。」</w:t>
                            </w:r>
                          </w:p>
                          <w:p w:rsidR="00744D14" w:rsidRPr="00AB66E3" w:rsidRDefault="00744D14">
                            <w:pPr>
                              <w:rPr>
                                <w:rFonts w:asciiTheme="minorEastAsia" w:hAnsiTheme="minorEastAsia"/>
                                <w:sz w:val="24"/>
                                <w:szCs w:val="24"/>
                              </w:rPr>
                            </w:pPr>
                            <w:r w:rsidRPr="00AB66E3">
                              <w:rPr>
                                <w:rFonts w:asciiTheme="minorEastAsia" w:hAnsiTheme="minorEastAsia" w:hint="eastAsia"/>
                                <w:sz w:val="24"/>
                                <w:szCs w:val="24"/>
                              </w:rPr>
                              <w:t>「しつけを間違ったのかしら？」</w:t>
                            </w:r>
                          </w:p>
                          <w:p w:rsidR="00744D14" w:rsidRPr="00AB66E3" w:rsidRDefault="00744D14">
                            <w:pPr>
                              <w:rPr>
                                <w:rFonts w:asciiTheme="minorEastAsia" w:hAnsiTheme="minorEastAsia"/>
                                <w:sz w:val="24"/>
                                <w:szCs w:val="24"/>
                              </w:rPr>
                            </w:pPr>
                            <w:r w:rsidRPr="00AB66E3">
                              <w:rPr>
                                <w:rFonts w:asciiTheme="minorEastAsia" w:hAnsiTheme="minorEastAsia" w:hint="eastAsia"/>
                                <w:sz w:val="24"/>
                                <w:szCs w:val="24"/>
                              </w:rPr>
                              <w:t>「</w:t>
                            </w:r>
                            <w:r w:rsidR="00D909AE" w:rsidRPr="00AB66E3">
                              <w:rPr>
                                <w:rFonts w:asciiTheme="minorEastAsia" w:hAnsiTheme="minorEastAsia" w:hint="eastAsia"/>
                                <w:sz w:val="24"/>
                                <w:szCs w:val="24"/>
                              </w:rPr>
                              <w:t>親の</w:t>
                            </w:r>
                            <w:r w:rsidRPr="00AB66E3">
                              <w:rPr>
                                <w:rFonts w:asciiTheme="minorEastAsia" w:hAnsiTheme="minorEastAsia" w:hint="eastAsia"/>
                                <w:sz w:val="24"/>
                                <w:szCs w:val="24"/>
                              </w:rPr>
                              <w:t>育て方の問題なの？」</w:t>
                            </w:r>
                            <w:r w:rsidR="00D909AE" w:rsidRPr="00AB66E3">
                              <w:rPr>
                                <w:rFonts w:asciiTheme="minorEastAsia" w:hAnsiTheme="minorEastAsia" w:hint="eastAsia"/>
                                <w:sz w:val="24"/>
                                <w:szCs w:val="24"/>
                              </w:rPr>
                              <w:t>……などなど</w:t>
                            </w:r>
                          </w:p>
                          <w:p w:rsidR="00744D14" w:rsidRPr="00041EE6" w:rsidRDefault="00744D14">
                            <w:pPr>
                              <w:rPr>
                                <w:rFonts w:asciiTheme="majorEastAsia" w:eastAsiaTheme="majorEastAsia" w:hAnsiTheme="majorEastAsia"/>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8" o:spid="_x0000_s1031" type="#_x0000_t61" style="position:absolute;left:0;text-align:left;margin-left:231.15pt;margin-top:14.55pt;width:246pt;height:12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" adj="-4061,14673">
                <v:textbox inset="5.85pt,.7pt,5.85pt,.7pt">
                  <w:txbxContent>
                    <w:p w:rsidR="00041EE6" w:rsidRPr="00AB66E3" w:rsidRDefault="00041EE6">
                      <w:pPr>
                        <w:rPr>
                          <w:rFonts w:asciiTheme="minorEastAsia" w:hAnsiTheme="minorEastAsia"/>
                          <w:sz w:val="24"/>
                          <w:szCs w:val="24"/>
                        </w:rPr>
                      </w:pPr>
                      <w:r w:rsidRPr="00484C63">
                        <w:rPr>
                          <w:rFonts w:asciiTheme="minorEastAsia" w:hAnsiTheme="minorEastAsia" w:hint="eastAsia"/>
                          <w:sz w:val="24"/>
                          <w:szCs w:val="24"/>
                        </w:rPr>
                        <w:t>「</w:t>
                      </w:r>
                      <w:r w:rsidRPr="00AB66E3">
                        <w:rPr>
                          <w:rFonts w:asciiTheme="minorEastAsia" w:hAnsiTheme="minorEastAsia" w:hint="eastAsia"/>
                          <w:sz w:val="24"/>
                          <w:szCs w:val="24"/>
                        </w:rPr>
                        <w:t>なぜ、うちの子はできないの？」</w:t>
                      </w:r>
                    </w:p>
                    <w:p w:rsidR="00041EE6" w:rsidRPr="00AB66E3" w:rsidRDefault="00041EE6">
                      <w:pPr>
                        <w:rPr>
                          <w:rFonts w:asciiTheme="minorEastAsia" w:hAnsiTheme="minorEastAsia"/>
                          <w:sz w:val="24"/>
                          <w:szCs w:val="24"/>
                        </w:rPr>
                      </w:pPr>
                      <w:r w:rsidRPr="00AB66E3">
                        <w:rPr>
                          <w:rFonts w:asciiTheme="minorEastAsia" w:hAnsiTheme="minorEastAsia" w:hint="eastAsia"/>
                          <w:sz w:val="24"/>
                          <w:szCs w:val="24"/>
                        </w:rPr>
                        <w:t>「ことばが遅いけど大丈夫かしら？」</w:t>
                      </w:r>
                    </w:p>
                    <w:p w:rsidR="00041EE6" w:rsidRPr="00AB66E3" w:rsidRDefault="00041EE6">
                      <w:pPr>
                        <w:rPr>
                          <w:rFonts w:asciiTheme="minorEastAsia" w:hAnsiTheme="minorEastAsia"/>
                          <w:sz w:val="24"/>
                          <w:szCs w:val="24"/>
                        </w:rPr>
                      </w:pPr>
                      <w:r w:rsidRPr="00AB66E3">
                        <w:rPr>
                          <w:rFonts w:asciiTheme="minorEastAsia" w:hAnsiTheme="minorEastAsia" w:hint="eastAsia"/>
                          <w:sz w:val="24"/>
                          <w:szCs w:val="24"/>
                        </w:rPr>
                        <w:t>「手や足がすぐ出て</w:t>
                      </w:r>
                      <w:r w:rsidR="00744D14" w:rsidRPr="00AB66E3">
                        <w:rPr>
                          <w:rFonts w:asciiTheme="minorEastAsia" w:hAnsiTheme="minorEastAsia" w:hint="eastAsia"/>
                          <w:sz w:val="24"/>
                          <w:szCs w:val="24"/>
                        </w:rPr>
                        <w:t>しまう。</w:t>
                      </w:r>
                      <w:r w:rsidRPr="00AB66E3">
                        <w:rPr>
                          <w:rFonts w:asciiTheme="minorEastAsia" w:hAnsiTheme="minorEastAsia" w:hint="eastAsia"/>
                          <w:sz w:val="24"/>
                          <w:szCs w:val="24"/>
                        </w:rPr>
                        <w:t>」</w:t>
                      </w:r>
                    </w:p>
                    <w:p w:rsidR="00041EE6" w:rsidRPr="00AB66E3" w:rsidRDefault="00041EE6">
                      <w:pPr>
                        <w:rPr>
                          <w:rFonts w:asciiTheme="minorEastAsia" w:hAnsiTheme="minorEastAsia"/>
                          <w:sz w:val="24"/>
                          <w:szCs w:val="24"/>
                        </w:rPr>
                      </w:pPr>
                      <w:r w:rsidRPr="00AB66E3">
                        <w:rPr>
                          <w:rFonts w:asciiTheme="minorEastAsia" w:hAnsiTheme="minorEastAsia" w:hint="eastAsia"/>
                          <w:sz w:val="24"/>
                          <w:szCs w:val="24"/>
                        </w:rPr>
                        <w:t>「何回言ってもきけない</w:t>
                      </w:r>
                      <w:r w:rsidR="00744D14" w:rsidRPr="00AB66E3">
                        <w:rPr>
                          <w:rFonts w:asciiTheme="minorEastAsia" w:hAnsiTheme="minorEastAsia" w:hint="eastAsia"/>
                          <w:sz w:val="24"/>
                          <w:szCs w:val="24"/>
                        </w:rPr>
                        <w:t>。」</w:t>
                      </w:r>
                    </w:p>
                    <w:p w:rsidR="00744D14" w:rsidRPr="00AB66E3" w:rsidRDefault="00744D14">
                      <w:pPr>
                        <w:rPr>
                          <w:rFonts w:asciiTheme="minorEastAsia" w:hAnsiTheme="minorEastAsia"/>
                          <w:sz w:val="24"/>
                          <w:szCs w:val="24"/>
                        </w:rPr>
                      </w:pPr>
                      <w:r w:rsidRPr="00AB66E3">
                        <w:rPr>
                          <w:rFonts w:asciiTheme="minorEastAsia" w:hAnsiTheme="minorEastAsia" w:hint="eastAsia"/>
                          <w:sz w:val="24"/>
                          <w:szCs w:val="24"/>
                        </w:rPr>
                        <w:t>「落ち着きがない。」</w:t>
                      </w:r>
                    </w:p>
                    <w:p w:rsidR="00744D14" w:rsidRPr="00AB66E3" w:rsidRDefault="00744D14">
                      <w:pPr>
                        <w:rPr>
                          <w:rFonts w:asciiTheme="minorEastAsia" w:hAnsiTheme="minorEastAsia"/>
                          <w:sz w:val="24"/>
                          <w:szCs w:val="24"/>
                        </w:rPr>
                      </w:pPr>
                      <w:r w:rsidRPr="00AB66E3">
                        <w:rPr>
                          <w:rFonts w:asciiTheme="minorEastAsia" w:hAnsiTheme="minorEastAsia" w:hint="eastAsia"/>
                          <w:sz w:val="24"/>
                          <w:szCs w:val="24"/>
                        </w:rPr>
                        <w:t>「しつけを間違ったのかしら？」</w:t>
                      </w:r>
                    </w:p>
                    <w:p w:rsidR="00744D14" w:rsidRPr="00AB66E3" w:rsidRDefault="00744D14">
                      <w:pPr>
                        <w:rPr>
                          <w:rFonts w:asciiTheme="minorEastAsia" w:hAnsiTheme="minorEastAsia"/>
                          <w:sz w:val="24"/>
                          <w:szCs w:val="24"/>
                        </w:rPr>
                      </w:pPr>
                      <w:r w:rsidRPr="00AB66E3">
                        <w:rPr>
                          <w:rFonts w:asciiTheme="minorEastAsia" w:hAnsiTheme="minorEastAsia" w:hint="eastAsia"/>
                          <w:sz w:val="24"/>
                          <w:szCs w:val="24"/>
                        </w:rPr>
                        <w:t>「</w:t>
                      </w:r>
                      <w:r w:rsidR="00D909AE" w:rsidRPr="00AB66E3">
                        <w:rPr>
                          <w:rFonts w:asciiTheme="minorEastAsia" w:hAnsiTheme="minorEastAsia" w:hint="eastAsia"/>
                          <w:sz w:val="24"/>
                          <w:szCs w:val="24"/>
                        </w:rPr>
                        <w:t>親の</w:t>
                      </w:r>
                      <w:r w:rsidRPr="00AB66E3">
                        <w:rPr>
                          <w:rFonts w:asciiTheme="minorEastAsia" w:hAnsiTheme="minorEastAsia" w:hint="eastAsia"/>
                          <w:sz w:val="24"/>
                          <w:szCs w:val="24"/>
                        </w:rPr>
                        <w:t>育て方の問題なの？」</w:t>
                      </w:r>
                      <w:r w:rsidR="00D909AE" w:rsidRPr="00AB66E3">
                        <w:rPr>
                          <w:rFonts w:asciiTheme="minorEastAsia" w:hAnsiTheme="minorEastAsia" w:hint="eastAsia"/>
                          <w:sz w:val="24"/>
                          <w:szCs w:val="24"/>
                        </w:rPr>
                        <w:t>……などなど</w:t>
                      </w:r>
                    </w:p>
                    <w:p w:rsidR="00744D14" w:rsidRPr="00041EE6" w:rsidRDefault="00744D14">
                      <w:pPr>
                        <w:rPr>
                          <w:rFonts w:asciiTheme="majorEastAsia" w:eastAsiaTheme="majorEastAsia" w:hAnsiTheme="majorEastAsia"/>
                          <w:sz w:val="24"/>
                          <w:szCs w:val="24"/>
                        </w:rPr>
                      </w:pPr>
                    </w:p>
                  </w:txbxContent>
                </v:textbox>
              </v:shape>
            </w:pict>
          </mc:Fallback>
        </mc:AlternateContent>
      </w:r>
      <w:r w:rsidR="00F75B5D">
        <w:rPr>
          <w:rFonts w:asciiTheme="majorEastAsia" w:eastAsiaTheme="majorEastAsia" w:hAnsiTheme="majorEastAsia"/>
          <w:noProof/>
          <w:szCs w:val="21"/>
        </w:rPr>
        <w:drawing>
          <wp:inline distT="0" distB="0" distL="0" distR="0" wp14:anchorId="017CEE0B" wp14:editId="30C4D5C4">
            <wp:extent cx="2181225" cy="1885950"/>
            <wp:effectExtent l="0" t="0" r="0" b="0"/>
            <wp:docPr id="2" name="図 2" descr="C:\Users\h-soudan\Desktop\挿絵\困ったお母さん.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soudan\Desktop\挿絵\困ったお母さん.jpg"/>
                    <pic:cNvPicPr>
                      <a:picLocks noChangeAspect="1" noChangeArrowheads="1"/>
                    </pic:cNvPicPr>
                  </pic:nvPicPr>
                  <pic:blipFill>
                    <a:blip r:embed="rId7" cstate="print">
                      <a:extLst>
                        <a:ext uri="{BEBA8EAE-BF5A-486C-A8C5-ECC9F3942E4B}">
                          <a14:imgProps xmlns:a14="http://schemas.microsoft.com/office/drawing/2010/main">
                            <a14:imgLayer r:embed="rId8">
                              <a14:imgEffect>
                                <a14:colorTemperature colorTemp="6375"/>
                              </a14:imgEffect>
                            </a14:imgLayer>
                          </a14:imgProps>
                        </a:ext>
                        <a:ext uri="{28A0092B-C50C-407E-A947-70E740481C1C}">
                          <a14:useLocalDpi xmlns:a14="http://schemas.microsoft.com/office/drawing/2010/main" val="0"/>
                        </a:ext>
                      </a:extLst>
                    </a:blip>
                    <a:srcRect/>
                    <a:stretch>
                      <a:fillRect/>
                    </a:stretch>
                  </pic:blipFill>
                  <pic:spPr bwMode="auto">
                    <a:xfrm>
                      <a:off x="0" y="0"/>
                      <a:ext cx="2181225" cy="1885950"/>
                    </a:xfrm>
                    <a:prstGeom prst="rect">
                      <a:avLst/>
                    </a:prstGeom>
                    <a:noFill/>
                    <a:ln>
                      <a:noFill/>
                    </a:ln>
                  </pic:spPr>
                </pic:pic>
              </a:graphicData>
            </a:graphic>
          </wp:inline>
        </w:drawing>
      </w:r>
    </w:p>
    <w:p w:rsidR="002F5B34" w:rsidRDefault="002F5B34" w:rsidP="001E5538">
      <w:pPr>
        <w:rPr>
          <w:rFonts w:asciiTheme="majorEastAsia" w:eastAsiaTheme="majorEastAsia" w:hAnsiTheme="majorEastAsia"/>
          <w:szCs w:val="21"/>
        </w:rPr>
      </w:pPr>
    </w:p>
    <w:p w:rsidR="00744D14" w:rsidRPr="00744D14" w:rsidRDefault="00744D14" w:rsidP="001E5538">
      <w:pPr>
        <w:rPr>
          <w:rFonts w:asciiTheme="majorEastAsia" w:eastAsiaTheme="majorEastAsia" w:hAnsiTheme="majorEastAsia"/>
          <w:szCs w:val="21"/>
        </w:rPr>
      </w:pPr>
    </w:p>
    <w:p w:rsidR="00744D14" w:rsidRPr="00744D14" w:rsidRDefault="00744D14" w:rsidP="00744D14">
      <w:pPr>
        <w:rPr>
          <w:rFonts w:asciiTheme="majorEastAsia" w:eastAsiaTheme="majorEastAsia" w:hAnsiTheme="majorEastAsia"/>
          <w:szCs w:val="21"/>
        </w:rPr>
      </w:pPr>
    </w:p>
    <w:p w:rsidR="00744D14" w:rsidRPr="00744D14" w:rsidRDefault="00744D14" w:rsidP="00744D14">
      <w:pPr>
        <w:rPr>
          <w:rFonts w:asciiTheme="majorEastAsia" w:eastAsiaTheme="majorEastAsia" w:hAnsiTheme="majorEastAsia"/>
          <w:szCs w:val="21"/>
        </w:rPr>
      </w:pPr>
    </w:p>
    <w:p w:rsidR="00731752" w:rsidRPr="00731752" w:rsidRDefault="00731752" w:rsidP="00731752">
      <w:pPr>
        <w:rPr>
          <w:rFonts w:asciiTheme="majorEastAsia" w:eastAsiaTheme="majorEastAsia" w:hAnsiTheme="majorEastAsia"/>
          <w:szCs w:val="21"/>
        </w:rPr>
      </w:pPr>
    </w:p>
    <w:p w:rsidR="005923E8" w:rsidRDefault="005923E8" w:rsidP="00D909AE">
      <w:pPr>
        <w:spacing w:line="276" w:lineRule="auto"/>
        <w:rPr>
          <w:rFonts w:asciiTheme="majorEastAsia" w:eastAsiaTheme="majorEastAsia" w:hAnsiTheme="majorEastAsia"/>
          <w:b/>
          <w:sz w:val="24"/>
          <w:szCs w:val="24"/>
        </w:rPr>
      </w:pPr>
    </w:p>
    <w:p w:rsidR="004A362B" w:rsidRPr="00392862" w:rsidRDefault="00F75B5D" w:rsidP="00D909AE">
      <w:pPr>
        <w:spacing w:line="276"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w:t>
      </w:r>
      <w:r w:rsidR="00731752" w:rsidRPr="00D909AE">
        <w:rPr>
          <w:rFonts w:asciiTheme="majorEastAsia" w:eastAsiaTheme="majorEastAsia" w:hAnsiTheme="majorEastAsia" w:hint="eastAsia"/>
          <w:b/>
          <w:sz w:val="24"/>
          <w:szCs w:val="24"/>
        </w:rPr>
        <w:t>発達相談</w:t>
      </w:r>
      <w:r w:rsidR="000C1629">
        <w:rPr>
          <w:rFonts w:asciiTheme="majorEastAsia" w:eastAsiaTheme="majorEastAsia" w:hAnsiTheme="majorEastAsia" w:hint="eastAsia"/>
          <w:sz w:val="24"/>
          <w:szCs w:val="24"/>
        </w:rPr>
        <w:t>＝＝＝●予約制です。●</w:t>
      </w:r>
      <w:r w:rsidR="00731752">
        <w:rPr>
          <w:rFonts w:asciiTheme="majorEastAsia" w:eastAsiaTheme="majorEastAsia" w:hAnsiTheme="majorEastAsia" w:hint="eastAsia"/>
          <w:sz w:val="24"/>
          <w:szCs w:val="24"/>
        </w:rPr>
        <w:t>子育てと個々に応じた保育や教育の具体的な手立てについて、一緒に</w:t>
      </w:r>
      <w:r w:rsidR="00AB66E3">
        <w:rPr>
          <w:rFonts w:asciiTheme="majorEastAsia" w:eastAsiaTheme="majorEastAsia" w:hAnsiTheme="majorEastAsia" w:hint="eastAsia"/>
          <w:sz w:val="24"/>
          <w:szCs w:val="24"/>
        </w:rPr>
        <w:t>考えま</w:t>
      </w:r>
      <w:r w:rsidR="00731752">
        <w:rPr>
          <w:rFonts w:asciiTheme="majorEastAsia" w:eastAsiaTheme="majorEastAsia" w:hAnsiTheme="majorEastAsia" w:hint="eastAsia"/>
          <w:sz w:val="24"/>
          <w:szCs w:val="24"/>
        </w:rPr>
        <w:t>しょう。</w:t>
      </w:r>
      <w:r w:rsidR="000C1629">
        <w:rPr>
          <w:rFonts w:asciiTheme="majorEastAsia" w:eastAsiaTheme="majorEastAsia" w:hAnsiTheme="majorEastAsia" w:hint="eastAsia"/>
          <w:sz w:val="24"/>
          <w:szCs w:val="24"/>
        </w:rPr>
        <w:t>ご希望があれば、発達検査を行います。</w:t>
      </w:r>
      <w:r w:rsidR="00731752">
        <w:rPr>
          <w:rFonts w:asciiTheme="majorEastAsia" w:eastAsiaTheme="majorEastAsia" w:hAnsiTheme="majorEastAsia" w:hint="eastAsia"/>
          <w:sz w:val="24"/>
          <w:szCs w:val="24"/>
        </w:rPr>
        <w:t>●福祉制度や利用の仕方、専門機関など、必要な情報を提供します。●</w:t>
      </w:r>
      <w:r w:rsidR="00FF373D">
        <w:rPr>
          <w:rFonts w:asciiTheme="majorEastAsia" w:eastAsiaTheme="majorEastAsia" w:hAnsiTheme="majorEastAsia" w:hint="eastAsia"/>
          <w:sz w:val="24"/>
          <w:szCs w:val="24"/>
        </w:rPr>
        <w:t>家庭・</w:t>
      </w:r>
      <w:r w:rsidR="00731752">
        <w:rPr>
          <w:rFonts w:asciiTheme="majorEastAsia" w:eastAsiaTheme="majorEastAsia" w:hAnsiTheme="majorEastAsia" w:hint="eastAsia"/>
          <w:sz w:val="24"/>
          <w:szCs w:val="24"/>
        </w:rPr>
        <w:t>保育園・幼稚園、学校などと連携をとった支援を行います。</w:t>
      </w:r>
    </w:p>
    <w:p w:rsidR="00A62913" w:rsidRPr="00A62913" w:rsidRDefault="00F75B5D" w:rsidP="00D909AE">
      <w:pPr>
        <w:spacing w:line="276" w:lineRule="auto"/>
        <w:rPr>
          <w:rFonts w:asciiTheme="majorEastAsia" w:eastAsiaTheme="majorEastAsia" w:hAnsiTheme="majorEastAsia"/>
          <w:sz w:val="24"/>
          <w:szCs w:val="24"/>
        </w:rPr>
      </w:pPr>
      <w:r>
        <w:rPr>
          <w:rFonts w:asciiTheme="majorEastAsia" w:eastAsiaTheme="majorEastAsia" w:hAnsiTheme="majorEastAsia" w:hint="eastAsia"/>
          <w:b/>
          <w:sz w:val="24"/>
          <w:szCs w:val="24"/>
        </w:rPr>
        <w:t>＊</w:t>
      </w:r>
      <w:r w:rsidR="00F851D2">
        <w:rPr>
          <w:rFonts w:asciiTheme="majorEastAsia" w:eastAsiaTheme="majorEastAsia" w:hAnsiTheme="majorEastAsia" w:hint="eastAsia"/>
          <w:b/>
          <w:sz w:val="24"/>
          <w:szCs w:val="24"/>
        </w:rPr>
        <w:t>さらさ相談（</w:t>
      </w:r>
      <w:r w:rsidR="00D909AE" w:rsidRPr="00D909AE">
        <w:rPr>
          <w:rFonts w:asciiTheme="majorEastAsia" w:eastAsiaTheme="majorEastAsia" w:hAnsiTheme="majorEastAsia" w:hint="eastAsia"/>
          <w:b/>
          <w:sz w:val="24"/>
          <w:szCs w:val="24"/>
        </w:rPr>
        <w:t>訪問相談</w:t>
      </w:r>
      <w:r w:rsidR="00F851D2">
        <w:rPr>
          <w:rFonts w:asciiTheme="majorEastAsia" w:eastAsiaTheme="majorEastAsia" w:hAnsiTheme="majorEastAsia" w:hint="eastAsia"/>
          <w:b/>
          <w:sz w:val="24"/>
          <w:szCs w:val="24"/>
        </w:rPr>
        <w:t>）</w:t>
      </w:r>
      <w:r w:rsidR="00D909AE">
        <w:rPr>
          <w:rFonts w:asciiTheme="majorEastAsia" w:eastAsiaTheme="majorEastAsia" w:hAnsiTheme="majorEastAsia" w:hint="eastAsia"/>
          <w:sz w:val="24"/>
          <w:szCs w:val="24"/>
        </w:rPr>
        <w:t>＝＝＝</w:t>
      </w:r>
      <w:r w:rsidR="000C1629">
        <w:rPr>
          <w:rFonts w:asciiTheme="majorEastAsia" w:eastAsiaTheme="majorEastAsia" w:hAnsiTheme="majorEastAsia" w:hint="eastAsia"/>
          <w:sz w:val="24"/>
          <w:szCs w:val="24"/>
        </w:rPr>
        <w:t>●予約制です。</w:t>
      </w:r>
      <w:r w:rsidR="00D909AE">
        <w:rPr>
          <w:rFonts w:asciiTheme="majorEastAsia" w:eastAsiaTheme="majorEastAsia" w:hAnsiTheme="majorEastAsia" w:hint="eastAsia"/>
          <w:sz w:val="24"/>
          <w:szCs w:val="24"/>
        </w:rPr>
        <w:t>●</w:t>
      </w:r>
      <w:r w:rsidR="000C1629">
        <w:rPr>
          <w:rFonts w:asciiTheme="majorEastAsia" w:eastAsiaTheme="majorEastAsia" w:hAnsiTheme="majorEastAsia" w:hint="eastAsia"/>
          <w:sz w:val="24"/>
          <w:szCs w:val="24"/>
        </w:rPr>
        <w:t>園（学校）の依頼を受け、</w:t>
      </w:r>
      <w:r w:rsidR="00CB0565">
        <w:rPr>
          <w:rFonts w:asciiTheme="majorEastAsia" w:eastAsiaTheme="majorEastAsia" w:hAnsiTheme="majorEastAsia" w:hint="eastAsia"/>
          <w:sz w:val="24"/>
          <w:szCs w:val="24"/>
        </w:rPr>
        <w:t>発達相談</w:t>
      </w:r>
      <w:r w:rsidR="00D909AE">
        <w:rPr>
          <w:rFonts w:asciiTheme="majorEastAsia" w:eastAsiaTheme="majorEastAsia" w:hAnsiTheme="majorEastAsia" w:hint="eastAsia"/>
          <w:sz w:val="24"/>
          <w:szCs w:val="24"/>
        </w:rPr>
        <w:t>の相談員が、園</w:t>
      </w:r>
      <w:r w:rsidR="000C1629">
        <w:rPr>
          <w:rFonts w:asciiTheme="majorEastAsia" w:eastAsiaTheme="majorEastAsia" w:hAnsiTheme="majorEastAsia" w:hint="eastAsia"/>
          <w:sz w:val="24"/>
          <w:szCs w:val="24"/>
        </w:rPr>
        <w:t>（</w:t>
      </w:r>
      <w:r w:rsidR="00D909AE">
        <w:rPr>
          <w:rFonts w:asciiTheme="majorEastAsia" w:eastAsiaTheme="majorEastAsia" w:hAnsiTheme="majorEastAsia" w:hint="eastAsia"/>
          <w:sz w:val="24"/>
          <w:szCs w:val="24"/>
        </w:rPr>
        <w:t>学校</w:t>
      </w:r>
      <w:r w:rsidR="000C1629">
        <w:rPr>
          <w:rFonts w:asciiTheme="majorEastAsia" w:eastAsiaTheme="majorEastAsia" w:hAnsiTheme="majorEastAsia" w:hint="eastAsia"/>
          <w:sz w:val="24"/>
          <w:szCs w:val="24"/>
        </w:rPr>
        <w:t>）</w:t>
      </w:r>
      <w:r w:rsidR="00D909AE">
        <w:rPr>
          <w:rFonts w:asciiTheme="majorEastAsia" w:eastAsiaTheme="majorEastAsia" w:hAnsiTheme="majorEastAsia" w:hint="eastAsia"/>
          <w:sz w:val="24"/>
          <w:szCs w:val="24"/>
        </w:rPr>
        <w:t>を訪問します。子ども一人ひとりに応じた保育や教育の具体的な手立てを先生方と考えます。●必要に応じて、</w:t>
      </w:r>
      <w:r w:rsidR="00D909AE" w:rsidRPr="00D909AE">
        <w:rPr>
          <w:rFonts w:asciiTheme="majorEastAsia" w:eastAsiaTheme="majorEastAsia" w:hAnsiTheme="majorEastAsia" w:hint="eastAsia"/>
          <w:b/>
          <w:sz w:val="24"/>
          <w:szCs w:val="24"/>
        </w:rPr>
        <w:t>発達相談</w:t>
      </w:r>
      <w:r w:rsidR="00D909AE">
        <w:rPr>
          <w:rFonts w:asciiTheme="majorEastAsia" w:eastAsiaTheme="majorEastAsia" w:hAnsiTheme="majorEastAsia" w:hint="eastAsia"/>
          <w:sz w:val="24"/>
          <w:szCs w:val="24"/>
        </w:rPr>
        <w:t>を案内させていただきます。</w:t>
      </w:r>
    </w:p>
    <w:sectPr w:rsidR="00A62913" w:rsidRPr="00A62913" w:rsidSect="005923E8">
      <w:pgSz w:w="11906" w:h="16838" w:code="9"/>
      <w:pgMar w:top="851" w:right="1077" w:bottom="567"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CB9" w:rsidRDefault="00F92CB9" w:rsidP="00744D14">
      <w:r>
        <w:separator/>
      </w:r>
    </w:p>
  </w:endnote>
  <w:endnote w:type="continuationSeparator" w:id="0">
    <w:p w:rsidR="00F92CB9" w:rsidRDefault="00F92CB9" w:rsidP="00744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CB9" w:rsidRDefault="00F92CB9" w:rsidP="00744D14">
      <w:r>
        <w:separator/>
      </w:r>
    </w:p>
  </w:footnote>
  <w:footnote w:type="continuationSeparator" w:id="0">
    <w:p w:rsidR="00F92CB9" w:rsidRDefault="00F92CB9" w:rsidP="00744D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1B0"/>
    <w:rsid w:val="00041EE6"/>
    <w:rsid w:val="000C1629"/>
    <w:rsid w:val="000F76E6"/>
    <w:rsid w:val="00183684"/>
    <w:rsid w:val="00187A50"/>
    <w:rsid w:val="001E5538"/>
    <w:rsid w:val="00280774"/>
    <w:rsid w:val="002F5B34"/>
    <w:rsid w:val="00363D6B"/>
    <w:rsid w:val="00392862"/>
    <w:rsid w:val="003E5843"/>
    <w:rsid w:val="00484C63"/>
    <w:rsid w:val="004A362B"/>
    <w:rsid w:val="004F104F"/>
    <w:rsid w:val="005923E8"/>
    <w:rsid w:val="005E07CC"/>
    <w:rsid w:val="0064174D"/>
    <w:rsid w:val="00731752"/>
    <w:rsid w:val="007431B0"/>
    <w:rsid w:val="00744D14"/>
    <w:rsid w:val="00771ED8"/>
    <w:rsid w:val="007B0711"/>
    <w:rsid w:val="007D5B49"/>
    <w:rsid w:val="00880962"/>
    <w:rsid w:val="008B1E55"/>
    <w:rsid w:val="009D37DA"/>
    <w:rsid w:val="00A62913"/>
    <w:rsid w:val="00AB66E3"/>
    <w:rsid w:val="00AC5F89"/>
    <w:rsid w:val="00AC7991"/>
    <w:rsid w:val="00AD060F"/>
    <w:rsid w:val="00B37759"/>
    <w:rsid w:val="00B5744D"/>
    <w:rsid w:val="00C60D8F"/>
    <w:rsid w:val="00C9589A"/>
    <w:rsid w:val="00CA0693"/>
    <w:rsid w:val="00CB0565"/>
    <w:rsid w:val="00D40301"/>
    <w:rsid w:val="00D909AE"/>
    <w:rsid w:val="00E85231"/>
    <w:rsid w:val="00EE7CF0"/>
    <w:rsid w:val="00F14A32"/>
    <w:rsid w:val="00F71AA8"/>
    <w:rsid w:val="00F75B5D"/>
    <w:rsid w:val="00F851D2"/>
    <w:rsid w:val="00F92CB9"/>
    <w:rsid w:val="00FB5864"/>
    <w:rsid w:val="00FE1476"/>
    <w:rsid w:val="00FF37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405CC309-0AE3-41BD-8D4E-47F42FB191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86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44D14"/>
    <w:pPr>
      <w:tabs>
        <w:tab w:val="center" w:pos="4252"/>
        <w:tab w:val="right" w:pos="8504"/>
      </w:tabs>
      <w:snapToGrid w:val="0"/>
    </w:pPr>
  </w:style>
  <w:style w:type="character" w:customStyle="1" w:styleId="a4">
    <w:name w:val="ヘッダー (文字)"/>
    <w:basedOn w:val="a0"/>
    <w:link w:val="a3"/>
    <w:uiPriority w:val="99"/>
    <w:rsid w:val="00744D14"/>
  </w:style>
  <w:style w:type="paragraph" w:styleId="a5">
    <w:name w:val="footer"/>
    <w:basedOn w:val="a"/>
    <w:link w:val="a6"/>
    <w:uiPriority w:val="99"/>
    <w:unhideWhenUsed/>
    <w:rsid w:val="00744D14"/>
    <w:pPr>
      <w:tabs>
        <w:tab w:val="center" w:pos="4252"/>
        <w:tab w:val="right" w:pos="8504"/>
      </w:tabs>
      <w:snapToGrid w:val="0"/>
    </w:pPr>
  </w:style>
  <w:style w:type="character" w:customStyle="1" w:styleId="a6">
    <w:name w:val="フッター (文字)"/>
    <w:basedOn w:val="a0"/>
    <w:link w:val="a5"/>
    <w:uiPriority w:val="99"/>
    <w:rsid w:val="00744D14"/>
  </w:style>
  <w:style w:type="paragraph" w:styleId="a7">
    <w:name w:val="Balloon Text"/>
    <w:basedOn w:val="a"/>
    <w:link w:val="a8"/>
    <w:uiPriority w:val="99"/>
    <w:semiHidden/>
    <w:unhideWhenUsed/>
    <w:rsid w:val="00187A5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7A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44</Words>
  <Characters>255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h-soudan</dc:creator>
  <cp:lastModifiedBy>pcadmin</cp:lastModifiedBy>
  <cp:revision>2</cp:revision>
  <cp:lastPrinted>2020-04-21T02:59:00Z</cp:lastPrinted>
  <dcterms:created xsi:type="dcterms:W3CDTF">2020-04-21T04:33:00Z</dcterms:created>
  <dcterms:modified xsi:type="dcterms:W3CDTF">2020-04-21T04:33:00Z</dcterms:modified>
</cp:coreProperties>
</file>