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58" w:rsidRPr="00195FA9" w:rsidRDefault="00991B97" w:rsidP="00195FA9">
      <w:pPr>
        <w:jc w:val="right"/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 xml:space="preserve">　　年　　月　　日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 xml:space="preserve">　　　中津川市長　様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D14BA8">
      <w:pPr>
        <w:ind w:leftChars="1700" w:left="3570" w:firstLineChars="400" w:firstLine="880"/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〒</w:t>
      </w:r>
    </w:p>
    <w:p w:rsidR="003F0058" w:rsidRPr="00195FA9" w:rsidRDefault="003F0058" w:rsidP="00195FA9">
      <w:pPr>
        <w:ind w:leftChars="1700" w:left="3570"/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申請者　住　所</w:t>
      </w:r>
      <w:r w:rsidR="00991B97" w:rsidRPr="00195FA9">
        <w:rPr>
          <w:rFonts w:ascii="Century" w:hint="eastAsia"/>
          <w:sz w:val="22"/>
        </w:rPr>
        <w:t xml:space="preserve">　　</w:t>
      </w:r>
    </w:p>
    <w:p w:rsidR="003F0058" w:rsidRPr="00195FA9" w:rsidRDefault="003F0058" w:rsidP="00195FA9">
      <w:pPr>
        <w:ind w:leftChars="1700" w:left="3570" w:firstLineChars="400" w:firstLine="880"/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氏　名</w:t>
      </w:r>
      <w:r w:rsidR="00991B97" w:rsidRPr="00195FA9">
        <w:rPr>
          <w:rFonts w:ascii="Century" w:hint="eastAsia"/>
          <w:sz w:val="22"/>
        </w:rPr>
        <w:t xml:space="preserve">　　</w:t>
      </w:r>
      <w:r w:rsidR="00465BC2">
        <w:rPr>
          <w:rFonts w:ascii="Century"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3F0058" w:rsidRPr="00195FA9" w:rsidRDefault="00991B97" w:rsidP="00195FA9">
      <w:pPr>
        <w:ind w:leftChars="1700" w:left="3570" w:firstLineChars="400" w:firstLine="880"/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 xml:space="preserve">ＴＥＬ　　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jc w:val="center"/>
        <w:rPr>
          <w:rFonts w:ascii="Century"/>
          <w:b/>
          <w:sz w:val="24"/>
          <w:szCs w:val="24"/>
        </w:rPr>
      </w:pPr>
      <w:r w:rsidRPr="00195FA9">
        <w:rPr>
          <w:rFonts w:ascii="Century" w:hint="eastAsia"/>
          <w:b/>
          <w:sz w:val="24"/>
          <w:szCs w:val="24"/>
        </w:rPr>
        <w:t>法定外公共物占使用等許可申請書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 xml:space="preserve">　次のとおり許可を受けたいので、中津川市法定外公共物管理条例第５条第１項第１号の規定により申請します。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１　場　所　　　　　中津川市</w:t>
      </w:r>
      <w:r w:rsidR="00D14BA8">
        <w:rPr>
          <w:rFonts w:ascii="Century" w:hint="eastAsia"/>
          <w:sz w:val="22"/>
        </w:rPr>
        <w:t xml:space="preserve">　</w:t>
      </w:r>
      <w:r w:rsidR="00465BC2">
        <w:rPr>
          <w:rFonts w:ascii="Century" w:hint="eastAsia"/>
          <w:sz w:val="22"/>
        </w:rPr>
        <w:t xml:space="preserve">　　　　　　　　　　　　　　　　</w:t>
      </w:r>
      <w:r w:rsidRPr="00195FA9">
        <w:rPr>
          <w:rFonts w:ascii="Century" w:hint="eastAsia"/>
          <w:sz w:val="22"/>
        </w:rPr>
        <w:t>地先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 xml:space="preserve">２　期　間　　　　　</w:t>
      </w:r>
      <w:r w:rsidR="00383537">
        <w:rPr>
          <w:rFonts w:ascii="Century" w:hint="eastAsia"/>
          <w:sz w:val="22"/>
        </w:rPr>
        <w:t>令和</w:t>
      </w:r>
      <w:r w:rsidR="00465BC2">
        <w:rPr>
          <w:rFonts w:ascii="Century" w:hint="eastAsia"/>
          <w:sz w:val="22"/>
        </w:rPr>
        <w:t xml:space="preserve">　　</w:t>
      </w:r>
      <w:r w:rsidRPr="00195FA9">
        <w:rPr>
          <w:rFonts w:ascii="Century" w:hint="eastAsia"/>
          <w:sz w:val="22"/>
        </w:rPr>
        <w:t>年</w:t>
      </w:r>
      <w:r w:rsidR="00195FA9" w:rsidRPr="00195FA9">
        <w:rPr>
          <w:rFonts w:ascii="Century" w:hint="eastAsia"/>
          <w:sz w:val="22"/>
        </w:rPr>
        <w:t xml:space="preserve">　</w:t>
      </w:r>
      <w:r w:rsidR="00465BC2">
        <w:rPr>
          <w:rFonts w:ascii="Century" w:hint="eastAsia"/>
          <w:sz w:val="22"/>
        </w:rPr>
        <w:t xml:space="preserve">　</w:t>
      </w:r>
      <w:r w:rsidRPr="00195FA9">
        <w:rPr>
          <w:rFonts w:ascii="Century" w:hint="eastAsia"/>
          <w:sz w:val="22"/>
        </w:rPr>
        <w:t>月</w:t>
      </w:r>
      <w:r w:rsidR="00465BC2">
        <w:rPr>
          <w:rFonts w:ascii="Century" w:hint="eastAsia"/>
          <w:sz w:val="22"/>
        </w:rPr>
        <w:t xml:space="preserve">　　</w:t>
      </w:r>
      <w:r w:rsidRPr="00195FA9">
        <w:rPr>
          <w:rFonts w:ascii="Century" w:hint="eastAsia"/>
          <w:sz w:val="22"/>
        </w:rPr>
        <w:t>日から</w:t>
      </w: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 xml:space="preserve">　　　　　　　　　　</w:t>
      </w:r>
      <w:r w:rsidR="00383537">
        <w:rPr>
          <w:rFonts w:ascii="Century" w:hint="eastAsia"/>
          <w:sz w:val="22"/>
        </w:rPr>
        <w:t>令和</w:t>
      </w:r>
      <w:r w:rsidR="00465BC2">
        <w:rPr>
          <w:rFonts w:ascii="Century" w:hint="eastAsia"/>
          <w:sz w:val="22"/>
        </w:rPr>
        <w:t xml:space="preserve">　　</w:t>
      </w:r>
      <w:r w:rsidRPr="00195FA9">
        <w:rPr>
          <w:rFonts w:ascii="Century" w:hint="eastAsia"/>
          <w:sz w:val="22"/>
        </w:rPr>
        <w:t xml:space="preserve">年　</w:t>
      </w:r>
      <w:r w:rsidR="00465BC2">
        <w:rPr>
          <w:rFonts w:ascii="Century" w:hint="eastAsia"/>
          <w:sz w:val="22"/>
        </w:rPr>
        <w:t xml:space="preserve">　</w:t>
      </w:r>
      <w:r w:rsidRPr="00195FA9">
        <w:rPr>
          <w:rFonts w:ascii="Century" w:hint="eastAsia"/>
          <w:sz w:val="22"/>
        </w:rPr>
        <w:t>月</w:t>
      </w:r>
      <w:r w:rsidR="00465BC2">
        <w:rPr>
          <w:rFonts w:ascii="Century" w:hint="eastAsia"/>
          <w:sz w:val="22"/>
        </w:rPr>
        <w:t xml:space="preserve">　　</w:t>
      </w:r>
      <w:r w:rsidRPr="00195FA9">
        <w:rPr>
          <w:rFonts w:ascii="Century" w:hint="eastAsia"/>
          <w:sz w:val="22"/>
        </w:rPr>
        <w:t>日まで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３　占使用の目的</w:t>
      </w:r>
      <w:r w:rsidR="00195FA9" w:rsidRPr="00195FA9">
        <w:rPr>
          <w:rFonts w:ascii="Century" w:hint="eastAsia"/>
          <w:sz w:val="22"/>
        </w:rPr>
        <w:t xml:space="preserve">　　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４　占使用の数量</w:t>
      </w:r>
      <w:r w:rsidR="00465BC2">
        <w:rPr>
          <w:rFonts w:ascii="Century" w:hint="eastAsia"/>
          <w:sz w:val="22"/>
        </w:rPr>
        <w:t xml:space="preserve">　　</w:t>
      </w:r>
    </w:p>
    <w:p w:rsidR="003F0058" w:rsidRPr="00195FA9" w:rsidRDefault="003F0058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  <w:sz w:val="22"/>
        </w:rPr>
      </w:pPr>
      <w:r w:rsidRPr="00195FA9">
        <w:rPr>
          <w:rFonts w:ascii="Century" w:hint="eastAsia"/>
          <w:sz w:val="22"/>
        </w:rPr>
        <w:t>５　占使用の方法</w:t>
      </w:r>
      <w:r w:rsidR="00195FA9" w:rsidRPr="00195FA9">
        <w:rPr>
          <w:rFonts w:ascii="Century" w:hint="eastAsia"/>
          <w:sz w:val="22"/>
        </w:rPr>
        <w:t xml:space="preserve">　　</w:t>
      </w:r>
    </w:p>
    <w:p w:rsidR="003F0058" w:rsidRDefault="003F0058" w:rsidP="00195FA9">
      <w:pPr>
        <w:rPr>
          <w:rFonts w:ascii="Century"/>
          <w:sz w:val="22"/>
        </w:rPr>
      </w:pPr>
    </w:p>
    <w:p w:rsidR="00195FA9" w:rsidRPr="00195FA9" w:rsidRDefault="00195FA9" w:rsidP="00195FA9">
      <w:pPr>
        <w:rPr>
          <w:rFonts w:ascii="Century"/>
          <w:sz w:val="22"/>
        </w:rPr>
      </w:pPr>
    </w:p>
    <w:p w:rsidR="003F0058" w:rsidRPr="00195FA9" w:rsidRDefault="003F0058" w:rsidP="00195FA9">
      <w:pPr>
        <w:rPr>
          <w:rFonts w:ascii="Century"/>
        </w:rPr>
      </w:pPr>
      <w:r w:rsidRPr="00195FA9">
        <w:rPr>
          <w:rFonts w:ascii="Century" w:hint="eastAsia"/>
        </w:rPr>
        <w:t>注　１　共同出願の場合は、代表者を定め連署すること。</w:t>
      </w:r>
    </w:p>
    <w:p w:rsidR="003F0058" w:rsidRPr="00195FA9" w:rsidRDefault="003F0058" w:rsidP="00195FA9">
      <w:pPr>
        <w:ind w:firstLineChars="200" w:firstLine="420"/>
        <w:rPr>
          <w:rFonts w:ascii="Century"/>
        </w:rPr>
      </w:pPr>
      <w:r w:rsidRPr="00195FA9">
        <w:rPr>
          <w:rFonts w:ascii="Century" w:hint="eastAsia"/>
        </w:rPr>
        <w:t>２　次の図面を添付すること。ただし、市長が必要でないと認めたときはこの限りではない。</w:t>
      </w:r>
    </w:p>
    <w:p w:rsidR="003F0058" w:rsidRPr="00195FA9" w:rsidRDefault="003F0058" w:rsidP="00195FA9">
      <w:pPr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１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位置図（縮尺１万分の１程度）</w:t>
      </w:r>
    </w:p>
    <w:p w:rsidR="003F0058" w:rsidRPr="00195FA9" w:rsidRDefault="003F0058" w:rsidP="00195FA9">
      <w:pPr>
        <w:ind w:firstLineChars="100" w:firstLine="210"/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２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見取図（縮尺</w:t>
      </w:r>
      <w:r w:rsidRPr="00195FA9">
        <w:rPr>
          <w:rFonts w:ascii="Century"/>
        </w:rPr>
        <w:t>1,000</w:t>
      </w:r>
      <w:r w:rsidRPr="00195FA9">
        <w:rPr>
          <w:rFonts w:ascii="Century" w:hint="eastAsia"/>
        </w:rPr>
        <w:t>分の１から</w:t>
      </w:r>
      <w:r w:rsidRPr="00195FA9">
        <w:rPr>
          <w:rFonts w:ascii="Century"/>
        </w:rPr>
        <w:t>5,000</w:t>
      </w:r>
      <w:r w:rsidRPr="00195FA9">
        <w:rPr>
          <w:rFonts w:ascii="Century" w:hint="eastAsia"/>
        </w:rPr>
        <w:t>分の１まで）</w:t>
      </w:r>
    </w:p>
    <w:p w:rsidR="003F0058" w:rsidRPr="00195FA9" w:rsidRDefault="003F0058" w:rsidP="00195FA9">
      <w:pPr>
        <w:ind w:firstLineChars="100" w:firstLine="210"/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３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実測平面図（縮尺</w:t>
      </w:r>
      <w:r w:rsidRPr="00195FA9">
        <w:rPr>
          <w:rFonts w:ascii="Century"/>
        </w:rPr>
        <w:t>100</w:t>
      </w:r>
      <w:r w:rsidRPr="00195FA9">
        <w:rPr>
          <w:rFonts w:ascii="Century" w:hint="eastAsia"/>
        </w:rPr>
        <w:t>分の１程度）</w:t>
      </w:r>
    </w:p>
    <w:p w:rsidR="003F0058" w:rsidRPr="00195FA9" w:rsidRDefault="003F0058" w:rsidP="00195FA9">
      <w:pPr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４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縦横断図（縮尺</w:t>
      </w:r>
      <w:r w:rsidRPr="00195FA9">
        <w:rPr>
          <w:rFonts w:ascii="Century"/>
        </w:rPr>
        <w:t>100</w:t>
      </w:r>
      <w:r w:rsidRPr="00195FA9">
        <w:rPr>
          <w:rFonts w:ascii="Century" w:hint="eastAsia"/>
        </w:rPr>
        <w:t>分の１程度）</w:t>
      </w:r>
    </w:p>
    <w:p w:rsidR="003F0058" w:rsidRPr="00195FA9" w:rsidRDefault="003F0058" w:rsidP="00195FA9">
      <w:pPr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５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土地台帳、公図（写し）</w:t>
      </w:r>
    </w:p>
    <w:p w:rsidR="003F0058" w:rsidRPr="00195FA9" w:rsidRDefault="003F0058" w:rsidP="00195FA9">
      <w:pPr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６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構造図　（縮尺</w:t>
      </w:r>
      <w:r w:rsidRPr="00195FA9">
        <w:rPr>
          <w:rFonts w:ascii="Century"/>
        </w:rPr>
        <w:t>100</w:t>
      </w:r>
      <w:r w:rsidRPr="00195FA9">
        <w:rPr>
          <w:rFonts w:ascii="Century" w:hint="eastAsia"/>
        </w:rPr>
        <w:t>分の１程度）</w:t>
      </w:r>
    </w:p>
    <w:p w:rsidR="003F0058" w:rsidRPr="00195FA9" w:rsidRDefault="003F0058" w:rsidP="00195FA9">
      <w:pPr>
        <w:rPr>
          <w:rFonts w:ascii="Century"/>
        </w:rPr>
      </w:pPr>
      <w:r w:rsidRPr="00195FA9">
        <w:rPr>
          <w:rFonts w:ascii="Century" w:hint="eastAsia"/>
        </w:rPr>
        <w:t xml:space="preserve">　</w:t>
      </w:r>
      <w:r w:rsidR="00195FA9">
        <w:rPr>
          <w:rFonts w:ascii="Century" w:hint="eastAsia"/>
        </w:rPr>
        <w:t xml:space="preserve">　</w:t>
      </w:r>
      <w:r w:rsidRPr="00195FA9">
        <w:rPr>
          <w:rFonts w:ascii="Century"/>
        </w:rPr>
        <w:t>(</w:t>
      </w:r>
      <w:r w:rsidRPr="00195FA9">
        <w:rPr>
          <w:rFonts w:ascii="Century" w:hint="eastAsia"/>
        </w:rPr>
        <w:t>７</w:t>
      </w:r>
      <w:r w:rsidRPr="00195FA9">
        <w:rPr>
          <w:rFonts w:ascii="Century"/>
        </w:rPr>
        <w:t>)</w:t>
      </w:r>
      <w:r w:rsidRPr="00195FA9">
        <w:rPr>
          <w:rFonts w:ascii="Century" w:hint="eastAsia"/>
        </w:rPr>
        <w:t xml:space="preserve">　写真</w:t>
      </w:r>
    </w:p>
    <w:sectPr w:rsidR="003F0058" w:rsidRPr="00195FA9" w:rsidSect="00195FA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AC" w:rsidRDefault="004016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16AC" w:rsidRDefault="004016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AC" w:rsidRDefault="004016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16AC" w:rsidRDefault="004016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0058"/>
    <w:rsid w:val="00195FA9"/>
    <w:rsid w:val="00383537"/>
    <w:rsid w:val="003F0058"/>
    <w:rsid w:val="004016AC"/>
    <w:rsid w:val="00465BC2"/>
    <w:rsid w:val="00620F9C"/>
    <w:rsid w:val="006B18B0"/>
    <w:rsid w:val="00991B97"/>
    <w:rsid w:val="00C56F48"/>
    <w:rsid w:val="00D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018C9"/>
  <w14:defaultImageDpi w14:val="0"/>
  <w15:docId w15:val="{247DC45E-A782-4A08-BFED-33DCB9C1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4B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4B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4AA7-7E99-4EC2-970C-F245381C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pcadmin</cp:lastModifiedBy>
  <cp:revision>5</cp:revision>
  <cp:lastPrinted>2019-02-12T06:35:00Z</cp:lastPrinted>
  <dcterms:created xsi:type="dcterms:W3CDTF">2019-02-12T07:03:00Z</dcterms:created>
  <dcterms:modified xsi:type="dcterms:W3CDTF">2021-10-06T05:04:00Z</dcterms:modified>
</cp:coreProperties>
</file>