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693FA88" w:rsidR="007133EF" w:rsidRPr="002701FC" w:rsidRDefault="00D835AD" w:rsidP="007133EF">
      <w:pPr>
        <w:spacing w:line="240" w:lineRule="exact"/>
        <w:ind w:firstLineChars="200" w:firstLine="428"/>
        <w:jc w:val="left"/>
        <w:rPr>
          <w:rFonts w:cs="MS-Mincho"/>
          <w:sz w:val="21"/>
          <w:szCs w:val="21"/>
        </w:rPr>
      </w:pPr>
      <w:r>
        <w:rPr>
          <w:rFonts w:cs="MS-Mincho" w:hint="eastAsia"/>
          <w:sz w:val="21"/>
          <w:szCs w:val="21"/>
        </w:rPr>
        <w:t xml:space="preserve">中津川市長　</w:t>
      </w:r>
      <w:bookmarkStart w:id="0" w:name="_GoBack"/>
      <w:bookmarkEnd w:id="0"/>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D835AD">
              <w:rPr>
                <w:rFonts w:cs="MS-Mincho" w:hint="eastAsia"/>
                <w:spacing w:val="15"/>
                <w:w w:val="89"/>
                <w:sz w:val="16"/>
                <w:szCs w:val="16"/>
                <w:fitText w:val="656" w:id="-485135104"/>
              </w:rPr>
              <w:t>電話番</w:t>
            </w:r>
            <w:r w:rsidRPr="00D835AD">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2818B" w14:textId="77777777" w:rsidR="00C61970" w:rsidRDefault="00C61970" w:rsidP="00585E3B">
      <w:r>
        <w:separator/>
      </w:r>
    </w:p>
  </w:endnote>
  <w:endnote w:type="continuationSeparator" w:id="0">
    <w:p w14:paraId="6BEC10BC" w14:textId="77777777" w:rsidR="00C61970" w:rsidRDefault="00C61970"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9FBDA" w14:textId="77777777" w:rsidR="00C61970" w:rsidRDefault="00C61970">
      <w:r>
        <w:rPr>
          <w:rFonts w:hAnsi="Times New Roman" w:cs="Times New Roman"/>
          <w:color w:val="auto"/>
          <w:sz w:val="2"/>
          <w:szCs w:val="2"/>
        </w:rPr>
        <w:continuationSeparator/>
      </w:r>
    </w:p>
  </w:footnote>
  <w:footnote w:type="continuationSeparator" w:id="0">
    <w:p w14:paraId="32313D0A" w14:textId="77777777" w:rsidR="00C61970" w:rsidRDefault="00C61970"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1970"/>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35AD"/>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9E16C-8A8E-4305-9C71-6F980D66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2026-04-28T08:18:00Z</dcterms:modified>
</cp:coreProperties>
</file>